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FF" w:rsidRPr="004F5628" w:rsidRDefault="004F5628" w:rsidP="00044A90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kern w:val="0"/>
          <w:szCs w:val="24"/>
        </w:rPr>
      </w:pPr>
      <w:bookmarkStart w:id="0" w:name="_GoBack"/>
      <w:r w:rsidRPr="004F5628">
        <w:rPr>
          <w:rFonts w:ascii="Times New Roman" w:eastAsia="標楷體" w:hAnsi="標楷體" w:cs="Times New Roman"/>
          <w:b/>
          <w:kern w:val="0"/>
          <w:szCs w:val="24"/>
        </w:rPr>
        <w:t>「防災科學」稿約</w:t>
      </w:r>
      <w:r w:rsidR="002E34FF" w:rsidRPr="004F5628">
        <w:rPr>
          <w:rFonts w:ascii="Times New Roman" w:eastAsia="標楷體" w:hAnsi="標楷體" w:cs="Times New Roman"/>
          <w:b/>
          <w:kern w:val="0"/>
          <w:szCs w:val="24"/>
        </w:rPr>
        <w:t>簡則</w:t>
      </w:r>
    </w:p>
    <w:p w:rsidR="004F5628" w:rsidRPr="004F5628" w:rsidRDefault="004F5628" w:rsidP="004F5628">
      <w:pPr>
        <w:autoSpaceDE w:val="0"/>
        <w:autoSpaceDN w:val="0"/>
        <w:adjustRightInd w:val="0"/>
        <w:jc w:val="right"/>
        <w:rPr>
          <w:rFonts w:ascii="Times New Roman" w:eastAsia="標楷體" w:hAnsi="Times New Roman" w:cs="Times New Roman"/>
          <w:b/>
          <w:kern w:val="0"/>
          <w:sz w:val="20"/>
          <w:szCs w:val="20"/>
        </w:rPr>
      </w:pPr>
      <w:r w:rsidRPr="004F5628">
        <w:rPr>
          <w:rFonts w:ascii="Times New Roman" w:eastAsia="標楷體" w:hAnsi="Times New Roman" w:cs="Times New Roman"/>
          <w:b/>
          <w:kern w:val="0"/>
          <w:sz w:val="20"/>
          <w:szCs w:val="20"/>
        </w:rPr>
        <w:t xml:space="preserve">2017/6/30 </w:t>
      </w:r>
      <w:r w:rsidRPr="004F5628">
        <w:rPr>
          <w:rFonts w:ascii="Times New Roman" w:eastAsia="標楷體" w:hAnsi="標楷體" w:cs="Times New Roman"/>
          <w:b/>
          <w:kern w:val="0"/>
          <w:sz w:val="20"/>
          <w:szCs w:val="20"/>
        </w:rPr>
        <w:t>修訂</w:t>
      </w:r>
    </w:p>
    <w:p w:rsidR="00044A90" w:rsidRPr="004F5628" w:rsidRDefault="00044A90" w:rsidP="00044A90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kern w:val="0"/>
          <w:szCs w:val="24"/>
        </w:rPr>
      </w:pPr>
    </w:p>
    <w:p w:rsidR="002E34FF" w:rsidRPr="004F5628" w:rsidRDefault="002E34FF" w:rsidP="00E87349">
      <w:pPr>
        <w:autoSpaceDE w:val="0"/>
        <w:autoSpaceDN w:val="0"/>
        <w:adjustRightInd w:val="0"/>
        <w:ind w:left="566" w:hangingChars="236" w:hanging="566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一、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防災科學此一</w:t>
      </w:r>
      <w:r w:rsidR="00044A90" w:rsidRPr="004F5628">
        <w:rPr>
          <w:rFonts w:ascii="Times New Roman" w:eastAsia="標楷體" w:hAnsi="標楷體" w:cs="Times New Roman"/>
          <w:kern w:val="0"/>
          <w:szCs w:val="24"/>
        </w:rPr>
        <w:t>期刊性質：中央警察大學「防災科學」（以下簡稱本刊</w:t>
      </w:r>
      <w:r w:rsidRPr="004F5628">
        <w:rPr>
          <w:rFonts w:ascii="Times New Roman" w:eastAsia="標楷體" w:hAnsi="標楷體" w:cs="Times New Roman"/>
          <w:kern w:val="0"/>
          <w:szCs w:val="24"/>
        </w:rPr>
        <w:t>）為定期刊物，於每年出版，主要目的在向國內外防災學術、實務機構等相</w:t>
      </w:r>
      <w:r w:rsidR="00044A90" w:rsidRPr="004F5628">
        <w:rPr>
          <w:rFonts w:ascii="Times New Roman" w:eastAsia="標楷體" w:hAnsi="Times New Roman" w:cs="Times New Roman"/>
          <w:kern w:val="0"/>
          <w:szCs w:val="24"/>
        </w:rPr>
        <w:t xml:space="preserve">  </w:t>
      </w:r>
      <w:r w:rsidRPr="004F5628">
        <w:rPr>
          <w:rFonts w:ascii="Times New Roman" w:eastAsia="標楷體" w:hAnsi="標楷體" w:cs="Times New Roman"/>
          <w:kern w:val="0"/>
          <w:szCs w:val="24"/>
        </w:rPr>
        <w:t>關單位發表學者專家之研究成果，以促進防災科學學術之發展。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二、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學報內容：本學報刊載防災科學有關之學術論著等方面的學術論文。</w:t>
      </w:r>
    </w:p>
    <w:p w:rsidR="002E34FF" w:rsidRPr="004F5628" w:rsidRDefault="002E34FF" w:rsidP="00044A90">
      <w:pPr>
        <w:autoSpaceDE w:val="0"/>
        <w:autoSpaceDN w:val="0"/>
        <w:adjustRightInd w:val="0"/>
        <w:ind w:left="566" w:hangingChars="236" w:hanging="566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三、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稿件要求：本學報所刊學術論文，以原創性研究成果之正式論文為原則，且未曾在其他刊物或書籍發表者。</w:t>
      </w:r>
      <w:r w:rsidR="000D6A92">
        <w:rPr>
          <w:rFonts w:ascii="Times New Roman" w:eastAsia="標楷體" w:hAnsi="標楷體" w:cs="Times New Roman"/>
          <w:kern w:val="0"/>
          <w:szCs w:val="24"/>
        </w:rPr>
        <w:t>投稿文章類型分為</w:t>
      </w:r>
      <w:r w:rsidR="0063494D" w:rsidRPr="000D6A92">
        <w:rPr>
          <w:rFonts w:ascii="Times New Roman" w:eastAsia="標楷體" w:hAnsi="標楷體" w:cs="Times New Roman"/>
          <w:kern w:val="0"/>
          <w:szCs w:val="24"/>
        </w:rPr>
        <w:t>（一）研究報告（二）政策暨文獻回顧等</w:t>
      </w:r>
      <w:r w:rsidR="0063494D" w:rsidRPr="004F5628">
        <w:rPr>
          <w:rFonts w:ascii="Times New Roman" w:eastAsia="標楷體" w:hAnsi="標楷體" w:cs="Times New Roman"/>
          <w:kern w:val="0"/>
          <w:szCs w:val="24"/>
        </w:rPr>
        <w:t>兩類文章，由作者自行決定投稿文章類型。</w:t>
      </w:r>
      <w:r w:rsidRPr="004F5628">
        <w:rPr>
          <w:rFonts w:ascii="Times New Roman" w:eastAsia="標楷體" w:hAnsi="標楷體" w:cs="Times New Roman"/>
          <w:kern w:val="0"/>
          <w:szCs w:val="24"/>
        </w:rPr>
        <w:t>投稿內容不得有侵犯他人著作權或商業</w:t>
      </w:r>
      <w:r w:rsidR="00044A90"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宣傳之行為，其法律責任由作者自行負責。</w:t>
      </w:r>
    </w:p>
    <w:p w:rsidR="002E34FF" w:rsidRPr="004F5628" w:rsidRDefault="002E34FF" w:rsidP="000D6A92">
      <w:pPr>
        <w:autoSpaceDE w:val="0"/>
        <w:autoSpaceDN w:val="0"/>
        <w:adjustRightInd w:val="0"/>
        <w:ind w:left="566" w:hangingChars="236" w:hanging="566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四、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稿件一經採用，其著作權即歸本刊所有，未經本學報編輯委員同意，不得重複於其他刊物發表。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本刊得授權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國家圖書館及其他學術研究機構以電子出版品方式發行該著作，供為學術研究相關目的之公開利用。</w:t>
      </w:r>
    </w:p>
    <w:p w:rsidR="002E34FF" w:rsidRPr="004F5628" w:rsidRDefault="002E34FF" w:rsidP="0063494D">
      <w:pPr>
        <w:autoSpaceDE w:val="0"/>
        <w:autoSpaceDN w:val="0"/>
        <w:adjustRightInd w:val="0"/>
        <w:ind w:left="566" w:hangingChars="236" w:hanging="566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五、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63494D" w:rsidRPr="004F5628">
        <w:rPr>
          <w:rFonts w:ascii="Times New Roman" w:eastAsia="標楷體" w:hAnsi="標楷體" w:cs="Times New Roman"/>
          <w:kern w:val="0"/>
          <w:szCs w:val="24"/>
        </w:rPr>
        <w:t>本刊投稿者得推薦</w:t>
      </w:r>
      <w:r w:rsidR="0063494D" w:rsidRPr="004F5628">
        <w:rPr>
          <w:rFonts w:ascii="Times New Roman" w:eastAsia="標楷體" w:hAnsi="Times New Roman" w:cs="Times New Roman"/>
          <w:kern w:val="0"/>
          <w:szCs w:val="24"/>
        </w:rPr>
        <w:t>1~2</w:t>
      </w:r>
      <w:r w:rsidR="0063494D" w:rsidRPr="004F5628">
        <w:rPr>
          <w:rFonts w:ascii="Times New Roman" w:eastAsia="標楷體" w:hAnsi="標楷體" w:cs="Times New Roman"/>
          <w:kern w:val="0"/>
          <w:szCs w:val="24"/>
        </w:rPr>
        <w:t>位審稿人作為</w:t>
      </w:r>
      <w:proofErr w:type="gramStart"/>
      <w:r w:rsidR="0063494D" w:rsidRPr="004F5628">
        <w:rPr>
          <w:rFonts w:ascii="Times New Roman" w:eastAsia="標楷體" w:hAnsi="標楷體" w:cs="Times New Roman"/>
          <w:kern w:val="0"/>
          <w:szCs w:val="24"/>
        </w:rPr>
        <w:t>該文審稿</w:t>
      </w:r>
      <w:proofErr w:type="gramEnd"/>
      <w:r w:rsidR="0063494D" w:rsidRPr="004F5628">
        <w:rPr>
          <w:rFonts w:ascii="Times New Roman" w:eastAsia="標楷體" w:hAnsi="標楷體" w:cs="Times New Roman"/>
          <w:kern w:val="0"/>
          <w:szCs w:val="24"/>
        </w:rPr>
        <w:t>者之</w:t>
      </w:r>
      <w:r w:rsidR="004F5628" w:rsidRPr="004F5628">
        <w:rPr>
          <w:rFonts w:ascii="Times New Roman" w:eastAsia="標楷體" w:hAnsi="標楷體" w:cs="Times New Roman"/>
          <w:kern w:val="0"/>
          <w:szCs w:val="24"/>
        </w:rPr>
        <w:t>參考</w:t>
      </w:r>
      <w:r w:rsidRPr="004F5628">
        <w:rPr>
          <w:rFonts w:ascii="Times New Roman" w:eastAsia="標楷體" w:hAnsi="標楷體" w:cs="Times New Roman"/>
          <w:kern w:val="0"/>
          <w:szCs w:val="24"/>
        </w:rPr>
        <w:t>。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六、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審稿時間：自投稿至評審完畢作業時間約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Pr="004F5628">
        <w:rPr>
          <w:rFonts w:ascii="Times New Roman" w:eastAsia="標楷體" w:hAnsi="標楷體" w:cs="Times New Roman"/>
          <w:kern w:val="0"/>
          <w:szCs w:val="24"/>
        </w:rPr>
        <w:t>～</w:t>
      </w:r>
      <w:r w:rsidR="0063494D" w:rsidRPr="004F5628">
        <w:rPr>
          <w:rFonts w:ascii="Times New Roman" w:eastAsia="標楷體" w:hAnsi="Times New Roman" w:cs="Times New Roman"/>
          <w:kern w:val="0"/>
          <w:szCs w:val="24"/>
        </w:rPr>
        <w:t>3</w:t>
      </w:r>
      <w:r w:rsidRPr="004F5628">
        <w:rPr>
          <w:rFonts w:ascii="Times New Roman" w:eastAsia="標楷體" w:hAnsi="標楷體" w:cs="Times New Roman"/>
          <w:kern w:val="0"/>
          <w:szCs w:val="24"/>
        </w:rPr>
        <w:t>個月之久。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七、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審稿流程說明：</w:t>
      </w:r>
    </w:p>
    <w:p w:rsidR="0063494D" w:rsidRPr="004F5628" w:rsidRDefault="00323398" w:rsidP="00323398">
      <w:pPr>
        <w:autoSpaceDE w:val="0"/>
        <w:autoSpaceDN w:val="0"/>
        <w:adjustRightInd w:val="0"/>
        <w:ind w:leftChars="100" w:left="850" w:hangingChars="254" w:hanging="61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kern w:val="0"/>
          <w:szCs w:val="24"/>
        </w:rPr>
        <w:t>（一）</w:t>
      </w:r>
      <w:proofErr w:type="gramStart"/>
      <w:r w:rsidR="004F5628" w:rsidRPr="004F5628">
        <w:rPr>
          <w:rFonts w:ascii="Times New Roman" w:eastAsia="標楷體" w:hAnsi="標楷體" w:cs="Times New Roman"/>
          <w:kern w:val="0"/>
          <w:szCs w:val="24"/>
        </w:rPr>
        <w:t>收稿</w:t>
      </w:r>
      <w:proofErr w:type="gramEnd"/>
      <w:r w:rsidR="004F5628" w:rsidRPr="004F5628">
        <w:rPr>
          <w:rFonts w:ascii="Times New Roman" w:eastAsia="標楷體" w:hAnsi="標楷體" w:cs="Times New Roman"/>
          <w:kern w:val="0"/>
          <w:szCs w:val="24"/>
        </w:rPr>
        <w:t>：投稿日期不限，</w:t>
      </w:r>
      <w:proofErr w:type="gramStart"/>
      <w:r w:rsidR="004F5628" w:rsidRPr="004F5628">
        <w:rPr>
          <w:rFonts w:ascii="Times New Roman" w:eastAsia="標楷體" w:hAnsi="標楷體" w:cs="Times New Roman"/>
          <w:kern w:val="0"/>
          <w:szCs w:val="24"/>
        </w:rPr>
        <w:t>採</w:t>
      </w:r>
      <w:proofErr w:type="gramEnd"/>
      <w:r w:rsidR="004F5628" w:rsidRPr="004F5628">
        <w:rPr>
          <w:rFonts w:ascii="Times New Roman" w:eastAsia="標楷體" w:hAnsi="標楷體" w:cs="Times New Roman"/>
          <w:kern w:val="0"/>
          <w:szCs w:val="24"/>
        </w:rPr>
        <w:t>隨</w:t>
      </w:r>
      <w:proofErr w:type="gramStart"/>
      <w:r w:rsidR="004F5628" w:rsidRPr="004F5628">
        <w:rPr>
          <w:rFonts w:ascii="Times New Roman" w:eastAsia="標楷體" w:hAnsi="標楷體" w:cs="Times New Roman"/>
          <w:kern w:val="0"/>
          <w:szCs w:val="24"/>
        </w:rPr>
        <w:t>到隨審</w:t>
      </w:r>
      <w:proofErr w:type="gramEnd"/>
      <w:r w:rsidR="004F5628" w:rsidRPr="004F5628">
        <w:rPr>
          <w:rFonts w:ascii="Times New Roman" w:eastAsia="標楷體" w:hAnsi="標楷體" w:cs="Times New Roman"/>
          <w:kern w:val="0"/>
          <w:szCs w:val="24"/>
        </w:rPr>
        <w:t>。</w:t>
      </w:r>
      <w:proofErr w:type="gramStart"/>
      <w:r w:rsidR="002E34FF" w:rsidRPr="004F5628">
        <w:rPr>
          <w:rFonts w:ascii="Times New Roman" w:eastAsia="標楷體" w:hAnsi="標楷體" w:cs="Times New Roman"/>
          <w:kern w:val="0"/>
          <w:szCs w:val="24"/>
        </w:rPr>
        <w:t>受稿後</w:t>
      </w:r>
      <w:proofErr w:type="gramEnd"/>
      <w:r w:rsidR="002E34FF" w:rsidRPr="004F5628">
        <w:rPr>
          <w:rFonts w:ascii="Times New Roman" w:eastAsia="標楷體" w:hAnsi="標楷體" w:cs="Times New Roman"/>
          <w:kern w:val="0"/>
          <w:szCs w:val="24"/>
        </w:rPr>
        <w:t>定期召開編輯審查委員會議，決定審查委員，</w:t>
      </w:r>
      <w:proofErr w:type="gramStart"/>
      <w:r w:rsidR="002E34FF" w:rsidRPr="004F5628">
        <w:rPr>
          <w:rFonts w:ascii="Times New Roman" w:eastAsia="標楷體" w:hAnsi="標楷體" w:cs="Times New Roman"/>
          <w:kern w:val="0"/>
          <w:szCs w:val="24"/>
        </w:rPr>
        <w:t>採</w:t>
      </w:r>
      <w:proofErr w:type="gramEnd"/>
      <w:r w:rsidR="002E34FF" w:rsidRPr="004F5628">
        <w:rPr>
          <w:rFonts w:ascii="Times New Roman" w:eastAsia="標楷體" w:hAnsi="標楷體" w:cs="Times New Roman"/>
          <w:kern w:val="0"/>
          <w:szCs w:val="24"/>
        </w:rPr>
        <w:t>匿名審查為原則。</w:t>
      </w:r>
    </w:p>
    <w:p w:rsidR="0063494D" w:rsidRPr="004F5628" w:rsidRDefault="00323398" w:rsidP="0063494D">
      <w:pPr>
        <w:autoSpaceDE w:val="0"/>
        <w:autoSpaceDN w:val="0"/>
        <w:adjustRightInd w:val="0"/>
        <w:ind w:leftChars="100" w:left="566" w:hangingChars="136" w:hanging="326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kern w:val="0"/>
          <w:szCs w:val="24"/>
        </w:rPr>
        <w:t>（二）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審稿時間：自投稿至評審完畢作業時間約</w:t>
      </w:r>
      <w:r w:rsidR="002E34FF"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～</w:t>
      </w:r>
      <w:r w:rsidR="00044A90" w:rsidRPr="004F5628">
        <w:rPr>
          <w:rFonts w:ascii="Times New Roman" w:eastAsia="標楷體" w:hAnsi="Times New Roman" w:cs="Times New Roman"/>
          <w:kern w:val="0"/>
          <w:szCs w:val="24"/>
        </w:rPr>
        <w:t>3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個月之久。</w:t>
      </w:r>
    </w:p>
    <w:p w:rsidR="002E34FF" w:rsidRPr="004F5628" w:rsidRDefault="00323398" w:rsidP="0063494D">
      <w:pPr>
        <w:autoSpaceDE w:val="0"/>
        <w:autoSpaceDN w:val="0"/>
        <w:adjustRightInd w:val="0"/>
        <w:ind w:leftChars="100" w:left="566" w:hangingChars="136" w:hanging="326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kern w:val="0"/>
          <w:szCs w:val="24"/>
        </w:rPr>
        <w:t>（三）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本學報審查程序</w:t>
      </w:r>
    </w:p>
    <w:p w:rsidR="002E34FF" w:rsidRPr="004F5628" w:rsidRDefault="00323398" w:rsidP="00323398">
      <w:pPr>
        <w:autoSpaceDE w:val="0"/>
        <w:autoSpaceDN w:val="0"/>
        <w:adjustRightInd w:val="0"/>
        <w:ind w:leftChars="236" w:left="566" w:firstLineChars="50" w:firstLine="12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kern w:val="0"/>
          <w:szCs w:val="24"/>
        </w:rPr>
        <w:t>1</w:t>
      </w:r>
      <w:r>
        <w:rPr>
          <w:rFonts w:ascii="Times New Roman" w:eastAsia="標楷體" w:hAnsi="Times New Roman" w:cs="Times New Roman" w:hint="eastAsia"/>
          <w:kern w:val="0"/>
          <w:szCs w:val="24"/>
        </w:rPr>
        <w:t>.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來稿之評審由編輯委員及相關研究領域之學者擔任。</w:t>
      </w:r>
    </w:p>
    <w:p w:rsidR="002E34FF" w:rsidRPr="004F5628" w:rsidRDefault="00323398" w:rsidP="00323398">
      <w:pPr>
        <w:autoSpaceDE w:val="0"/>
        <w:autoSpaceDN w:val="0"/>
        <w:adjustRightInd w:val="0"/>
        <w:ind w:leftChars="236" w:left="566" w:firstLineChars="50" w:firstLine="12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/>
          <w:kern w:val="0"/>
          <w:szCs w:val="24"/>
        </w:rPr>
        <w:t>2</w:t>
      </w:r>
      <w:r>
        <w:rPr>
          <w:rFonts w:ascii="Times New Roman" w:eastAsia="標楷體" w:hAnsi="Times New Roman" w:cs="Times New Roman" w:hint="eastAsia"/>
          <w:kern w:val="0"/>
          <w:szCs w:val="24"/>
        </w:rPr>
        <w:t>.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彙集一定量之稿件後，召開編輯審查委員會決定評審人。</w:t>
      </w:r>
    </w:p>
    <w:p w:rsidR="002E34FF" w:rsidRPr="004F5628" w:rsidRDefault="002E34FF" w:rsidP="00323398">
      <w:pPr>
        <w:autoSpaceDE w:val="0"/>
        <w:autoSpaceDN w:val="0"/>
        <w:adjustRightInd w:val="0"/>
        <w:ind w:leftChars="286" w:left="991" w:hangingChars="127" w:hanging="30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3</w:t>
      </w:r>
      <w:r w:rsidR="00323398">
        <w:rPr>
          <w:rFonts w:ascii="Times New Roman" w:eastAsia="標楷體" w:hAnsi="Times New Roman" w:cs="Times New Roman" w:hint="eastAsia"/>
          <w:kern w:val="0"/>
          <w:szCs w:val="24"/>
        </w:rPr>
        <w:t>.</w:t>
      </w:r>
      <w:r w:rsidRPr="004F5628">
        <w:rPr>
          <w:rFonts w:ascii="Times New Roman" w:eastAsia="標楷體" w:hAnsi="標楷體" w:cs="Times New Roman"/>
          <w:kern w:val="0"/>
          <w:szCs w:val="24"/>
        </w:rPr>
        <w:t>來稿由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2 </w:t>
      </w:r>
      <w:r w:rsidRPr="004F5628">
        <w:rPr>
          <w:rFonts w:ascii="Times New Roman" w:eastAsia="標楷體" w:hAnsi="標楷體" w:cs="Times New Roman"/>
          <w:kern w:val="0"/>
          <w:szCs w:val="24"/>
        </w:rPr>
        <w:t>位專家學者評審；每位評審於評審意見表上陳述意見，</w:t>
      </w:r>
      <w:r w:rsidR="00323398">
        <w:rPr>
          <w:rFonts w:ascii="Times New Roman" w:eastAsia="標楷體" w:hAnsi="標楷體" w:cs="Times New Roman"/>
          <w:kern w:val="0"/>
          <w:szCs w:val="24"/>
        </w:rPr>
        <w:t>並於下述</w:t>
      </w:r>
      <w:proofErr w:type="gramStart"/>
      <w:r w:rsidR="00323398">
        <w:rPr>
          <w:rFonts w:ascii="Times New Roman" w:eastAsia="標楷體" w:hAnsi="標楷體" w:cs="Times New Roman" w:hint="eastAsia"/>
          <w:kern w:val="0"/>
          <w:szCs w:val="24"/>
        </w:rPr>
        <w:t>5</w:t>
      </w:r>
      <w:r w:rsidR="0063494D" w:rsidRPr="004F5628">
        <w:rPr>
          <w:rFonts w:ascii="Times New Roman" w:eastAsia="標楷體" w:hAnsi="標楷體" w:cs="Times New Roman"/>
          <w:kern w:val="0"/>
          <w:szCs w:val="24"/>
        </w:rPr>
        <w:t>項勾</w:t>
      </w:r>
      <w:proofErr w:type="gramEnd"/>
      <w:r w:rsidR="0063494D" w:rsidRPr="004F5628">
        <w:rPr>
          <w:rFonts w:ascii="Times New Roman" w:eastAsia="標楷體" w:hAnsi="標楷體" w:cs="Times New Roman"/>
          <w:kern w:val="0"/>
          <w:szCs w:val="24"/>
        </w:rPr>
        <w:t>選其中一項：</w:t>
      </w:r>
    </w:p>
    <w:p w:rsidR="002E34FF" w:rsidRPr="004F5628" w:rsidRDefault="002E34FF" w:rsidP="0063494D">
      <w:pPr>
        <w:autoSpaceDE w:val="0"/>
        <w:autoSpaceDN w:val="0"/>
        <w:adjustRightInd w:val="0"/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a. </w:t>
      </w:r>
      <w:r w:rsidRPr="004F5628">
        <w:rPr>
          <w:rFonts w:ascii="Times New Roman" w:eastAsia="標楷體" w:hAnsi="標楷體" w:cs="Times New Roman"/>
          <w:kern w:val="0"/>
          <w:szCs w:val="24"/>
        </w:rPr>
        <w:t>不必修改，直接刊登</w:t>
      </w:r>
    </w:p>
    <w:p w:rsidR="0063494D" w:rsidRPr="004F5628" w:rsidRDefault="0063494D" w:rsidP="0063494D">
      <w:pPr>
        <w:autoSpaceDE w:val="0"/>
        <w:autoSpaceDN w:val="0"/>
        <w:adjustRightInd w:val="0"/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b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. </w:t>
      </w:r>
      <w:r w:rsidRPr="004F5628">
        <w:rPr>
          <w:rFonts w:ascii="Times New Roman" w:eastAsia="標楷體" w:hAnsi="標楷體" w:cs="Times New Roman"/>
          <w:kern w:val="0"/>
          <w:szCs w:val="24"/>
        </w:rPr>
        <w:t>修改後刊登</w:t>
      </w:r>
    </w:p>
    <w:p w:rsidR="002E34FF" w:rsidRPr="004F5628" w:rsidRDefault="0063494D" w:rsidP="0063494D">
      <w:pPr>
        <w:autoSpaceDE w:val="0"/>
        <w:autoSpaceDN w:val="0"/>
        <w:adjustRightInd w:val="0"/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c</w:t>
      </w:r>
      <w:proofErr w:type="gramEnd"/>
      <w:r w:rsidR="002E34FF" w:rsidRPr="004F5628">
        <w:rPr>
          <w:rFonts w:ascii="Times New Roman" w:eastAsia="標楷體" w:hAnsi="Times New Roman" w:cs="Times New Roman"/>
          <w:kern w:val="0"/>
          <w:szCs w:val="24"/>
        </w:rPr>
        <w:t xml:space="preserve">. </w:t>
      </w:r>
      <w:r w:rsidRPr="004F5628">
        <w:rPr>
          <w:rFonts w:ascii="Times New Roman" w:eastAsia="標楷體" w:hAnsi="標楷體" w:cs="Times New Roman"/>
          <w:kern w:val="0"/>
          <w:szCs w:val="24"/>
        </w:rPr>
        <w:t>部份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修改</w:t>
      </w:r>
      <w:r w:rsidRPr="004F5628">
        <w:rPr>
          <w:rFonts w:ascii="Times New Roman" w:eastAsia="標楷體" w:hAnsi="標楷體" w:cs="Times New Roman"/>
          <w:kern w:val="0"/>
          <w:szCs w:val="24"/>
        </w:rPr>
        <w:t>後再審</w:t>
      </w:r>
    </w:p>
    <w:p w:rsidR="002E34FF" w:rsidRPr="004F5628" w:rsidRDefault="0063494D" w:rsidP="0063494D">
      <w:pPr>
        <w:autoSpaceDE w:val="0"/>
        <w:autoSpaceDN w:val="0"/>
        <w:adjustRightInd w:val="0"/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d</w:t>
      </w:r>
      <w:r w:rsidR="002E34FF" w:rsidRPr="004F5628">
        <w:rPr>
          <w:rFonts w:ascii="Times New Roman" w:eastAsia="標楷體" w:hAnsi="Times New Roman" w:cs="Times New Roman"/>
          <w:kern w:val="0"/>
          <w:szCs w:val="24"/>
        </w:rPr>
        <w:t xml:space="preserve">. </w:t>
      </w:r>
      <w:r w:rsidRPr="004F5628">
        <w:rPr>
          <w:rFonts w:ascii="Times New Roman" w:eastAsia="標楷體" w:hAnsi="標楷體" w:cs="Times New Roman"/>
          <w:kern w:val="0"/>
          <w:szCs w:val="24"/>
        </w:rPr>
        <w:t>大幅修改，再審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（敬請說明建議）</w:t>
      </w:r>
    </w:p>
    <w:p w:rsidR="002E34FF" w:rsidRPr="004F5628" w:rsidRDefault="0063494D" w:rsidP="0063494D">
      <w:pPr>
        <w:autoSpaceDE w:val="0"/>
        <w:autoSpaceDN w:val="0"/>
        <w:adjustRightInd w:val="0"/>
        <w:ind w:leftChars="413" w:left="991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e</w:t>
      </w:r>
      <w:r w:rsidR="002E34FF" w:rsidRPr="004F5628">
        <w:rPr>
          <w:rFonts w:ascii="Times New Roman" w:eastAsia="標楷體" w:hAnsi="Times New Roman" w:cs="Times New Roman"/>
          <w:kern w:val="0"/>
          <w:szCs w:val="24"/>
        </w:rPr>
        <w:t xml:space="preserve">. </w:t>
      </w:r>
      <w:r w:rsidR="002E34FF" w:rsidRPr="004F5628">
        <w:rPr>
          <w:rFonts w:ascii="Times New Roman" w:eastAsia="標楷體" w:hAnsi="標楷體" w:cs="Times New Roman"/>
          <w:kern w:val="0"/>
          <w:szCs w:val="24"/>
        </w:rPr>
        <w:t>退稿（敬請說明建議）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八、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審查、校正：</w:t>
      </w:r>
    </w:p>
    <w:p w:rsidR="002E34FF" w:rsidRPr="004F5628" w:rsidRDefault="002E34FF" w:rsidP="0063494D">
      <w:pPr>
        <w:autoSpaceDE w:val="0"/>
        <w:autoSpaceDN w:val="0"/>
        <w:adjustRightInd w:val="0"/>
        <w:ind w:leftChars="177" w:left="1133" w:hangingChars="295" w:hanging="708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（一）來稿刊出前須經正式之審查程序，審查委員並有刪改權，如不願刪改者，請先聲明。</w:t>
      </w:r>
    </w:p>
    <w:p w:rsidR="002E34FF" w:rsidRPr="004F5628" w:rsidRDefault="002E34FF" w:rsidP="0063494D">
      <w:pPr>
        <w:autoSpaceDE w:val="0"/>
        <w:autoSpaceDN w:val="0"/>
        <w:adjustRightInd w:val="0"/>
        <w:ind w:leftChars="177" w:left="1133" w:hangingChars="295" w:hanging="708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（二）論文排妥後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即寄請作者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校正，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務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請細心校正。若有錯誤，請在校稿上改正，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校畢即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儘速連同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原稿擲還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。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九、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寫作格式</w:t>
      </w:r>
    </w:p>
    <w:p w:rsidR="002E34FF" w:rsidRPr="004F5628" w:rsidRDefault="002E34FF" w:rsidP="002E34FF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十、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來稿請依標準格式編排，格式不符者，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本刊得拒絕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刊登，格式如下：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（一）來稿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首頁需載有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：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1.</w:t>
      </w:r>
      <w:r w:rsidRPr="004F5628">
        <w:rPr>
          <w:rFonts w:ascii="Times New Roman" w:eastAsia="標楷體" w:hAnsi="標楷體" w:cs="Times New Roman"/>
          <w:kern w:val="0"/>
          <w:szCs w:val="24"/>
        </w:rPr>
        <w:t>論文題目（中、英文），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2.</w:t>
      </w:r>
      <w:r w:rsidRPr="004F5628">
        <w:rPr>
          <w:rFonts w:ascii="Times New Roman" w:eastAsia="標楷體" w:hAnsi="標楷體" w:cs="Times New Roman"/>
          <w:kern w:val="0"/>
          <w:szCs w:val="24"/>
        </w:rPr>
        <w:t>作者真實姓名（中、英文），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3.</w:t>
      </w:r>
      <w:r w:rsidRPr="004F5628">
        <w:rPr>
          <w:rFonts w:ascii="Times New Roman" w:eastAsia="標楷體" w:hAnsi="標楷體" w:cs="Times New Roman"/>
          <w:kern w:val="0"/>
          <w:szCs w:val="24"/>
        </w:rPr>
        <w:t>最高學歷，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4.</w:t>
      </w:r>
      <w:r w:rsidRPr="004F5628">
        <w:rPr>
          <w:rFonts w:ascii="Times New Roman" w:eastAsia="標楷體" w:hAnsi="標楷體" w:cs="Times New Roman"/>
          <w:kern w:val="0"/>
          <w:szCs w:val="24"/>
        </w:rPr>
        <w:t>任職機構及職稱，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5.</w:t>
      </w:r>
      <w:r w:rsidRPr="004F5628">
        <w:rPr>
          <w:rFonts w:ascii="Times New Roman" w:eastAsia="標楷體" w:hAnsi="標楷體" w:cs="Times New Roman"/>
          <w:kern w:val="0"/>
          <w:szCs w:val="24"/>
        </w:rPr>
        <w:t>通訊地址及電話。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（二）來稿請以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Microsoft Word </w:t>
      </w:r>
      <w:r w:rsidRPr="004F5628">
        <w:rPr>
          <w:rFonts w:ascii="Times New Roman" w:eastAsia="標楷體" w:hAnsi="標楷體" w:cs="Times New Roman"/>
          <w:kern w:val="0"/>
          <w:szCs w:val="24"/>
        </w:rPr>
        <w:t>電腦排版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A4 </w:t>
      </w:r>
      <w:r w:rsidRPr="004F5628">
        <w:rPr>
          <w:rFonts w:ascii="Times New Roman" w:eastAsia="標楷體" w:hAnsi="標楷體" w:cs="Times New Roman"/>
          <w:kern w:val="0"/>
          <w:szCs w:val="24"/>
        </w:rPr>
        <w:t>稿紙撰寫，中文字體</w:t>
      </w:r>
      <w:r w:rsidR="0063494D" w:rsidRPr="004F5628">
        <w:rPr>
          <w:rFonts w:ascii="Times New Roman" w:eastAsia="標楷體" w:hAnsi="標楷體" w:cs="Times New Roman"/>
          <w:kern w:val="0"/>
          <w:szCs w:val="24"/>
        </w:rPr>
        <w:t>以標楷體</w:t>
      </w:r>
      <w:r w:rsidRPr="004F5628">
        <w:rPr>
          <w:rFonts w:ascii="Times New Roman" w:eastAsia="標楷體" w:hAnsi="標楷體" w:cs="Times New Roman"/>
          <w:kern w:val="0"/>
          <w:szCs w:val="24"/>
        </w:rPr>
        <w:t>（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12 </w:t>
      </w:r>
      <w:r w:rsidRPr="004F5628">
        <w:rPr>
          <w:rFonts w:ascii="Times New Roman" w:eastAsia="標楷體" w:hAnsi="標楷體" w:cs="Times New Roman"/>
          <w:kern w:val="0"/>
          <w:szCs w:val="24"/>
        </w:rPr>
        <w:t>號字），英文字體以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Times News Roman</w:t>
      </w:r>
      <w:r w:rsidRPr="004F5628">
        <w:rPr>
          <w:rFonts w:ascii="Times New Roman" w:eastAsia="標楷體" w:hAnsi="標楷體" w:cs="Times New Roman"/>
          <w:kern w:val="0"/>
          <w:szCs w:val="24"/>
        </w:rPr>
        <w:t>，文長以一萬字左右為原則，且不得超過出版論文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14 </w:t>
      </w:r>
      <w:r w:rsidRPr="004F5628">
        <w:rPr>
          <w:rFonts w:ascii="Times New Roman" w:eastAsia="標楷體" w:hAnsi="標楷體" w:cs="Times New Roman"/>
          <w:kern w:val="0"/>
          <w:szCs w:val="24"/>
        </w:rPr>
        <w:t>頁（偶</w:t>
      </w:r>
      <w:r w:rsidRPr="004F5628">
        <w:rPr>
          <w:rFonts w:ascii="Times New Roman" w:eastAsia="標楷體" w:hAnsi="標楷體" w:cs="Times New Roman"/>
          <w:kern w:val="0"/>
          <w:szCs w:val="24"/>
        </w:rPr>
        <w:lastRenderedPageBreak/>
        <w:t>數頁、含圖表），超出範圍者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不予受稿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（三）無論中文或英文論文皆需附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300</w:t>
      </w:r>
      <w:r w:rsidRPr="004F5628">
        <w:rPr>
          <w:rFonts w:ascii="Times New Roman" w:eastAsia="標楷體" w:hAnsi="標楷體" w:cs="Times New Roman"/>
          <w:kern w:val="0"/>
          <w:szCs w:val="24"/>
        </w:rPr>
        <w:t>字以內中文摘要及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150</w:t>
      </w:r>
      <w:r w:rsidRPr="004F5628">
        <w:rPr>
          <w:rFonts w:ascii="Times New Roman" w:eastAsia="標楷體" w:hAnsi="標楷體" w:cs="Times New Roman"/>
          <w:kern w:val="0"/>
          <w:szCs w:val="24"/>
        </w:rPr>
        <w:t>字以內英文摘要。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（四）有兩個作者以上時，依對論文貢獻程度順序排列，在姓名後以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</w:t>
      </w:r>
      <w:r w:rsidRPr="004F5628">
        <w:rPr>
          <w:rFonts w:ascii="Times New Roman" w:eastAsia="標楷體" w:hAnsi="標楷體" w:cs="Times New Roman"/>
          <w:kern w:val="0"/>
          <w:szCs w:val="24"/>
        </w:rPr>
        <w:t>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Pr="004F5628">
        <w:rPr>
          <w:rFonts w:ascii="Times New Roman" w:eastAsia="標楷體" w:hAnsi="標楷體" w:cs="Times New Roman"/>
          <w:kern w:val="0"/>
          <w:szCs w:val="24"/>
        </w:rPr>
        <w:t>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3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‧‧‧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記號區別之。並於正文首頁底配合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</w:t>
      </w:r>
      <w:r w:rsidRPr="004F5628">
        <w:rPr>
          <w:rFonts w:ascii="Times New Roman" w:eastAsia="標楷體" w:hAnsi="標楷體" w:cs="Times New Roman"/>
          <w:kern w:val="0"/>
          <w:szCs w:val="24"/>
        </w:rPr>
        <w:t>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Pr="004F5628">
        <w:rPr>
          <w:rFonts w:ascii="Times New Roman" w:eastAsia="標楷體" w:hAnsi="標楷體" w:cs="Times New Roman"/>
          <w:kern w:val="0"/>
          <w:szCs w:val="24"/>
        </w:rPr>
        <w:t>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3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‧‧‧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記號註明作者之服務機關及現職。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（五）來稿的裝訂順序：首頁資料、中英文摘要及關鍵詞、正文（參考文獻或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註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釋）。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註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釋：文中如果有參考文獻部分，請以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( )</w:t>
      </w:r>
      <w:r w:rsidRPr="004F5628">
        <w:rPr>
          <w:rFonts w:ascii="Times New Roman" w:eastAsia="標楷體" w:hAnsi="標楷體" w:cs="Times New Roman"/>
          <w:kern w:val="0"/>
          <w:szCs w:val="24"/>
        </w:rPr>
        <w:t>表之，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( )</w:t>
      </w:r>
      <w:r w:rsidRPr="004F5628">
        <w:rPr>
          <w:rFonts w:ascii="Times New Roman" w:eastAsia="標楷體" w:hAnsi="標楷體" w:cs="Times New Roman"/>
          <w:kern w:val="0"/>
          <w:szCs w:val="24"/>
        </w:rPr>
        <w:t>中寫明文獻之作者及年代，如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(Simpson, 1986) </w:t>
      </w:r>
      <w:r w:rsidRPr="004F5628">
        <w:rPr>
          <w:rFonts w:ascii="Times New Roman" w:eastAsia="標楷體" w:hAnsi="標楷體" w:cs="Times New Roman"/>
          <w:kern w:val="0"/>
          <w:szCs w:val="24"/>
        </w:rPr>
        <w:t>或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(Engel et al., 1990)</w:t>
      </w:r>
      <w:r w:rsidRPr="004F5628">
        <w:rPr>
          <w:rFonts w:ascii="Times New Roman" w:eastAsia="標楷體" w:hAnsi="標楷體" w:cs="Times New Roman"/>
          <w:kern w:val="0"/>
          <w:szCs w:val="24"/>
        </w:rPr>
        <w:t>。文中如果有註腳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﹐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英文稿請用阿拉伯數字順序標明在右上角；中文稿請以〔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標楷體" w:cs="Times New Roman"/>
          <w:kern w:val="0"/>
          <w:szCs w:val="24"/>
        </w:rPr>
        <w:t>〕表之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﹐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〔〕中寫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〝註〞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及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〝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編號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〞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。</w:t>
      </w:r>
    </w:p>
    <w:p w:rsidR="0063494D" w:rsidRPr="004F5628" w:rsidRDefault="0063494D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【範例】</w:t>
      </w:r>
    </w:p>
    <w:p w:rsidR="002E34FF" w:rsidRPr="00090679" w:rsidRDefault="002E34FF" w:rsidP="00090679">
      <w:pPr>
        <w:pStyle w:val="a5"/>
        <w:numPr>
          <w:ilvl w:val="0"/>
          <w:numId w:val="2"/>
        </w:numPr>
        <w:autoSpaceDE w:val="0"/>
        <w:autoSpaceDN w:val="0"/>
        <w:adjustRightInd w:val="0"/>
        <w:ind w:leftChars="0" w:left="567" w:hanging="284"/>
        <w:rPr>
          <w:rFonts w:ascii="Times New Roman" w:eastAsia="標楷體" w:hAnsi="Times New Roman" w:cs="Times New Roman"/>
          <w:b/>
          <w:kern w:val="0"/>
          <w:szCs w:val="24"/>
        </w:rPr>
      </w:pPr>
      <w:r w:rsidRPr="00090679">
        <w:rPr>
          <w:rFonts w:ascii="Times New Roman" w:eastAsia="標楷體" w:hAnsi="標楷體" w:cs="Times New Roman"/>
          <w:b/>
          <w:kern w:val="0"/>
          <w:szCs w:val="24"/>
        </w:rPr>
        <w:t>中文稿</w:t>
      </w:r>
    </w:p>
    <w:p w:rsidR="002E34FF" w:rsidRPr="004F5628" w:rsidRDefault="002E34FF" w:rsidP="00090679">
      <w:pPr>
        <w:autoSpaceDE w:val="0"/>
        <w:autoSpaceDN w:val="0"/>
        <w:adjustRightInd w:val="0"/>
        <w:ind w:leftChars="177" w:left="850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密勒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(Miller) </w:t>
      </w:r>
      <w:r w:rsidRPr="004F5628">
        <w:rPr>
          <w:rFonts w:ascii="Times New Roman" w:eastAsia="標楷體" w:hAnsi="標楷體" w:cs="Times New Roman"/>
          <w:kern w:val="0"/>
          <w:szCs w:val="24"/>
        </w:rPr>
        <w:t>曾以橫斷面之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複迴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歸模式〔註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Pr="004F5628">
        <w:rPr>
          <w:rFonts w:ascii="Times New Roman" w:eastAsia="標楷體" w:hAnsi="標楷體" w:cs="Times New Roman"/>
          <w:kern w:val="0"/>
          <w:szCs w:val="24"/>
        </w:rPr>
        <w:t>〕研究股價</w:t>
      </w:r>
      <w:r w:rsidR="0063494D" w:rsidRPr="004F5628">
        <w:rPr>
          <w:rFonts w:ascii="Times New Roman" w:eastAsia="標楷體" w:hAnsi="Times New Roman" w:cs="Times New Roman"/>
          <w:kern w:val="0"/>
          <w:szCs w:val="24"/>
        </w:rPr>
        <w:t>…</w:t>
      </w:r>
      <w:proofErr w:type="gramStart"/>
      <w:r w:rsidR="0063494D" w:rsidRPr="004F5628">
        <w:rPr>
          <w:rFonts w:ascii="Times New Roman" w:eastAsia="標楷體" w:hAnsi="Times New Roman" w:cs="Times New Roman"/>
          <w:kern w:val="0"/>
          <w:szCs w:val="24"/>
        </w:rPr>
        <w:t>………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>(</w:t>
      </w:r>
      <w:r w:rsidRPr="004F5628">
        <w:rPr>
          <w:rFonts w:ascii="Times New Roman" w:eastAsia="標楷體" w:hAnsi="標楷體" w:cs="Times New Roman"/>
          <w:kern w:val="0"/>
          <w:szCs w:val="24"/>
        </w:rPr>
        <w:t>附註部分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)</w:t>
      </w:r>
    </w:p>
    <w:p w:rsidR="002E34FF" w:rsidRPr="004F5628" w:rsidRDefault="002E34FF" w:rsidP="00090679">
      <w:pPr>
        <w:autoSpaceDE w:val="0"/>
        <w:autoSpaceDN w:val="0"/>
        <w:adjustRightInd w:val="0"/>
        <w:ind w:leftChars="177" w:left="850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〔註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2</w:t>
      </w:r>
      <w:r w:rsidRPr="004F5628">
        <w:rPr>
          <w:rFonts w:ascii="Times New Roman" w:eastAsia="標楷體" w:hAnsi="標楷體" w:cs="Times New Roman"/>
          <w:kern w:val="0"/>
          <w:szCs w:val="24"/>
        </w:rPr>
        <w:t>〕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﹕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此處所謂橫斷面之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複迴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歸模式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﹐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係以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…</w:t>
      </w: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………</w:t>
      </w:r>
      <w:proofErr w:type="gramEnd"/>
    </w:p>
    <w:p w:rsidR="002E34FF" w:rsidRPr="00090679" w:rsidRDefault="002E34FF" w:rsidP="00090679">
      <w:pPr>
        <w:pStyle w:val="a5"/>
        <w:numPr>
          <w:ilvl w:val="0"/>
          <w:numId w:val="2"/>
        </w:numPr>
        <w:autoSpaceDE w:val="0"/>
        <w:autoSpaceDN w:val="0"/>
        <w:adjustRightInd w:val="0"/>
        <w:ind w:leftChars="0" w:left="567" w:hanging="284"/>
        <w:rPr>
          <w:rFonts w:ascii="Times New Roman" w:eastAsia="標楷體" w:hAnsi="Times New Roman" w:cs="Times New Roman"/>
          <w:b/>
          <w:kern w:val="0"/>
          <w:szCs w:val="24"/>
        </w:rPr>
      </w:pPr>
      <w:r w:rsidRPr="00090679">
        <w:rPr>
          <w:rFonts w:ascii="Times New Roman" w:eastAsia="標楷體" w:hAnsi="標楷體" w:cs="Times New Roman"/>
          <w:b/>
          <w:kern w:val="0"/>
          <w:szCs w:val="24"/>
        </w:rPr>
        <w:t>英文稿</w:t>
      </w:r>
    </w:p>
    <w:p w:rsidR="004F5628" w:rsidRPr="004F5628" w:rsidRDefault="002E34FF" w:rsidP="00090679">
      <w:pPr>
        <w:autoSpaceDE w:val="0"/>
        <w:autoSpaceDN w:val="0"/>
        <w:adjustRightInd w:val="0"/>
        <w:ind w:leftChars="236" w:left="991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A number of reasons for the imposition of trade barrier have been</w:t>
      </w:r>
      <w:r w:rsidR="0063494D" w:rsidRPr="004F5628">
        <w:rPr>
          <w:rFonts w:ascii="Times New Roman" w:eastAsia="標楷體" w:hAnsi="Times New Roman" w:cs="Times New Roman"/>
          <w:kern w:val="0"/>
          <w:szCs w:val="24"/>
        </w:rPr>
        <w:t xml:space="preserve"> advocated by </w:t>
      </w:r>
      <w:r w:rsidR="004F5628" w:rsidRPr="004F5628">
        <w:rPr>
          <w:rFonts w:ascii="Times New Roman" w:eastAsia="標楷體" w:hAnsi="Times New Roman" w:cs="Times New Roman"/>
          <w:kern w:val="0"/>
          <w:szCs w:val="24"/>
        </w:rPr>
        <w:t xml:space="preserve">  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protectionists</w:t>
      </w:r>
      <w:r w:rsidR="004F5628"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proofErr w:type="gramStart"/>
      <w:r w:rsidRPr="004F5628">
        <w:rPr>
          <w:rFonts w:ascii="Times New Roman" w:eastAsia="標楷體" w:hAnsi="Times New Roman" w:cs="Times New Roman"/>
          <w:b/>
          <w:kern w:val="0"/>
          <w:sz w:val="16"/>
          <w:szCs w:val="16"/>
        </w:rPr>
        <w:t xml:space="preserve">2 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.</w:t>
      </w:r>
      <w:proofErr w:type="gramEnd"/>
    </w:p>
    <w:p w:rsidR="002E34FF" w:rsidRPr="004F5628" w:rsidRDefault="002E34FF" w:rsidP="00090679">
      <w:pPr>
        <w:autoSpaceDE w:val="0"/>
        <w:autoSpaceDN w:val="0"/>
        <w:adjustRightInd w:val="0"/>
        <w:ind w:leftChars="236" w:left="991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(Footnote)</w:t>
      </w:r>
    </w:p>
    <w:p w:rsidR="002E34FF" w:rsidRPr="004F5628" w:rsidRDefault="002E34FF" w:rsidP="00090679">
      <w:pPr>
        <w:autoSpaceDE w:val="0"/>
        <w:autoSpaceDN w:val="0"/>
        <w:adjustRightInd w:val="0"/>
        <w:ind w:leftChars="236" w:left="991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2. Philip </w:t>
      </w:r>
      <w:proofErr w:type="spellStart"/>
      <w:r w:rsidRPr="004F5628">
        <w:rPr>
          <w:rFonts w:ascii="Times New Roman" w:eastAsia="標楷體" w:hAnsi="Times New Roman" w:cs="Times New Roman"/>
          <w:kern w:val="0"/>
          <w:szCs w:val="24"/>
        </w:rPr>
        <w:t>Cateora</w:t>
      </w:r>
      <w:proofErr w:type="spellEnd"/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classifies all arguments for market protection </w:t>
      </w:r>
      <w:proofErr w:type="spellStart"/>
      <w:r w:rsidRPr="004F5628">
        <w:rPr>
          <w:rFonts w:ascii="Times New Roman" w:eastAsia="標楷體" w:hAnsi="Times New Roman" w:cs="Times New Roman"/>
          <w:kern w:val="0"/>
          <w:szCs w:val="24"/>
        </w:rPr>
        <w:t>underthe</w:t>
      </w:r>
      <w:proofErr w:type="spellEnd"/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following……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（六）數字：原則上所有的統計數字以阿拉伯數字表示。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（七）章節編號順序：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壹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；一、；（一）；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1.</w:t>
      </w:r>
      <w:r w:rsidRPr="004F5628">
        <w:rPr>
          <w:rFonts w:ascii="Times New Roman" w:eastAsia="標楷體" w:hAnsi="標楷體" w:cs="Times New Roman"/>
          <w:kern w:val="0"/>
          <w:szCs w:val="24"/>
        </w:rPr>
        <w:t>；（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1</w:t>
      </w:r>
      <w:r w:rsidRPr="004F5628">
        <w:rPr>
          <w:rFonts w:ascii="Times New Roman" w:eastAsia="標楷體" w:hAnsi="標楷體" w:cs="Times New Roman"/>
          <w:kern w:val="0"/>
          <w:szCs w:val="24"/>
        </w:rPr>
        <w:t>）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（八）文獻引用：在著作之最後，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本刊為編排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體例一致，請作者將所參考的文獻予以列出，以利讀者之進一步查詢。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1. </w:t>
      </w:r>
      <w:r w:rsidRPr="004F5628">
        <w:rPr>
          <w:rFonts w:ascii="Times New Roman" w:eastAsia="標楷體" w:hAnsi="標楷體" w:cs="Times New Roman"/>
          <w:kern w:val="0"/>
          <w:szCs w:val="24"/>
        </w:rPr>
        <w:t>不加編號，中、日文在前，其他外文在後。中、日文以作者姓名筆畫排列先後順序，外文依作者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Last name</w:t>
      </w:r>
      <w:r w:rsidRPr="004F5628">
        <w:rPr>
          <w:rFonts w:ascii="Times New Roman" w:eastAsia="標楷體" w:hAnsi="標楷體" w:cs="Times New Roman"/>
          <w:kern w:val="0"/>
          <w:szCs w:val="24"/>
        </w:rPr>
        <w:t>之字母順序排列。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2. </w:t>
      </w:r>
      <w:r w:rsidRPr="004F5628">
        <w:rPr>
          <w:rFonts w:ascii="Times New Roman" w:eastAsia="標楷體" w:hAnsi="標楷體" w:cs="Times New Roman"/>
          <w:kern w:val="0"/>
          <w:szCs w:val="24"/>
        </w:rPr>
        <w:t>於每筆文獻作者之後直接小括號（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）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註明出版年代，年代一律以西元紀元為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準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，並以逗號「，」將作者、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書名或篇名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、出版資訊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（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包括：出版地點、出版社及版數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）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等分開。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3. </w:t>
      </w:r>
      <w:r w:rsidRPr="004F5628">
        <w:rPr>
          <w:rFonts w:ascii="Times New Roman" w:eastAsia="標楷體" w:hAnsi="標楷體" w:cs="Times New Roman"/>
          <w:kern w:val="0"/>
          <w:szCs w:val="24"/>
        </w:rPr>
        <w:t>中、日文部份不使用「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Vol.</w:t>
      </w:r>
      <w:r w:rsidRPr="004F5628">
        <w:rPr>
          <w:rFonts w:ascii="Times New Roman" w:eastAsia="標楷體" w:hAnsi="標楷體" w:cs="Times New Roman"/>
          <w:kern w:val="0"/>
          <w:szCs w:val="24"/>
        </w:rPr>
        <w:t>」「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No.</w:t>
      </w:r>
      <w:r w:rsidRPr="004F5628">
        <w:rPr>
          <w:rFonts w:ascii="Times New Roman" w:eastAsia="標楷體" w:hAnsi="標楷體" w:cs="Times New Roman"/>
          <w:kern w:val="0"/>
          <w:szCs w:val="24"/>
        </w:rPr>
        <w:t>」或「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pp.</w:t>
      </w:r>
      <w:r w:rsidRPr="004F5628">
        <w:rPr>
          <w:rFonts w:ascii="Times New Roman" w:eastAsia="標楷體" w:hAnsi="標楷體" w:cs="Times New Roman"/>
          <w:kern w:val="0"/>
          <w:szCs w:val="24"/>
        </w:rPr>
        <w:t>」等類似文字，請</w:t>
      </w:r>
      <w:proofErr w:type="gramStart"/>
      <w:r w:rsidRPr="004F5628">
        <w:rPr>
          <w:rFonts w:ascii="Times New Roman" w:eastAsia="標楷體" w:hAnsi="標楷體" w:cs="Times New Roman"/>
          <w:kern w:val="0"/>
          <w:szCs w:val="24"/>
        </w:rPr>
        <w:t>寫明卷</w:t>
      </w:r>
      <w:proofErr w:type="gramEnd"/>
      <w:r w:rsidRPr="004F5628">
        <w:rPr>
          <w:rFonts w:ascii="Times New Roman" w:eastAsia="標楷體" w:hAnsi="標楷體" w:cs="Times New Roman"/>
          <w:kern w:val="0"/>
          <w:szCs w:val="24"/>
        </w:rPr>
        <w:t>、期、頁數。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</w:p>
    <w:p w:rsidR="004F5628" w:rsidRPr="004F5628" w:rsidRDefault="004F5628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標楷體" w:cs="Times New Roman"/>
          <w:kern w:val="0"/>
          <w:szCs w:val="24"/>
        </w:rPr>
        <w:t>【範例】</w:t>
      </w:r>
    </w:p>
    <w:p w:rsidR="002E34FF" w:rsidRPr="00090679" w:rsidRDefault="002E34FF" w:rsidP="00090679">
      <w:pPr>
        <w:pStyle w:val="a5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Times New Roman" w:eastAsia="標楷體" w:hAnsi="Times New Roman" w:cs="Times New Roman"/>
          <w:b/>
          <w:kern w:val="0"/>
          <w:szCs w:val="24"/>
        </w:rPr>
      </w:pPr>
      <w:r w:rsidRPr="00090679">
        <w:rPr>
          <w:rFonts w:ascii="Times New Roman" w:eastAsia="標楷體" w:hAnsi="標楷體" w:cs="Times New Roman"/>
          <w:b/>
          <w:kern w:val="0"/>
          <w:szCs w:val="24"/>
        </w:rPr>
        <w:t>中文稿</w:t>
      </w:r>
      <w:r w:rsidRPr="00090679">
        <w:rPr>
          <w:rFonts w:ascii="Times New Roman" w:eastAsia="標楷體" w:hAnsi="Times New Roman" w:cs="Times New Roman"/>
          <w:b/>
          <w:kern w:val="0"/>
          <w:szCs w:val="24"/>
        </w:rPr>
        <w:t xml:space="preserve">  </w:t>
      </w:r>
      <w:r w:rsidRPr="00090679">
        <w:rPr>
          <w:rFonts w:ascii="Times New Roman" w:eastAsia="標楷體" w:hAnsi="標楷體" w:cs="Times New Roman"/>
          <w:b/>
          <w:kern w:val="0"/>
          <w:szCs w:val="24"/>
        </w:rPr>
        <w:t>參考書目</w:t>
      </w:r>
    </w:p>
    <w:p w:rsidR="002E34FF" w:rsidRPr="00090679" w:rsidRDefault="00090679" w:rsidP="00987234">
      <w:pPr>
        <w:spacing w:beforeLines="50" w:before="180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090679">
        <w:rPr>
          <w:rFonts w:ascii="Times New Roman" w:eastAsia="標楷體" w:hAnsi="Times New Roman" w:cs="Times New Roman"/>
          <w:b/>
        </w:rPr>
        <w:t>期刊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格式：作者姓名（西元年）標題，</w:t>
      </w:r>
      <w:r w:rsidRPr="004F5628">
        <w:rPr>
          <w:rFonts w:ascii="Times New Roman" w:eastAsia="標楷體" w:hAnsi="Times New Roman" w:cs="Times New Roman"/>
          <w:i/>
        </w:rPr>
        <w:t>期刊名稱</w:t>
      </w:r>
      <w:r w:rsidRPr="004F5628">
        <w:rPr>
          <w:rFonts w:ascii="Times New Roman" w:eastAsia="標楷體" w:hAnsi="Times New Roman" w:cs="Times New Roman"/>
        </w:rPr>
        <w:t>，卷（期）：起訖頁數。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新細明體" w:hAnsi="Times New Roman" w:cs="Times New Roman"/>
          <w:color w:val="666666"/>
          <w:kern w:val="0"/>
          <w:sz w:val="14"/>
          <w:szCs w:val="14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丁志堅、黃雅彙</w:t>
      </w:r>
      <w:r w:rsidRPr="004F5628">
        <w:rPr>
          <w:rFonts w:ascii="Times New Roman" w:eastAsia="標楷體" w:hAnsi="Times New Roman" w:cs="Times New Roman"/>
          <w:szCs w:val="24"/>
        </w:rPr>
        <w:t>（</w:t>
      </w:r>
      <w:r w:rsidRPr="004F5628">
        <w:rPr>
          <w:rFonts w:ascii="Times New Roman" w:eastAsia="標楷體" w:hAnsi="Times New Roman" w:cs="Times New Roman"/>
          <w:szCs w:val="24"/>
        </w:rPr>
        <w:t>2015</w:t>
      </w:r>
      <w:r w:rsidRPr="004F5628">
        <w:rPr>
          <w:rFonts w:ascii="Times New Roman" w:eastAsia="標楷體" w:hAnsi="Times New Roman" w:cs="Times New Roman"/>
          <w:szCs w:val="24"/>
        </w:rPr>
        <w:t>）</w:t>
      </w:r>
      <w:r w:rsidRPr="004F5628">
        <w:rPr>
          <w:rFonts w:ascii="Times New Roman" w:eastAsia="標楷體" w:hAnsi="Times New Roman" w:cs="Times New Roman"/>
          <w:szCs w:val="24"/>
          <w:shd w:val="clear" w:color="auto" w:fill="FFFFFF"/>
        </w:rPr>
        <w:t>如何利用地理資訊系統培養學童的地理能力</w:t>
      </w:r>
      <w:r w:rsidRPr="004F5628">
        <w:rPr>
          <w:rFonts w:ascii="Times New Roman" w:eastAsia="標楷體" w:hAnsi="Times New Roman" w:cs="Times New Roman"/>
          <w:szCs w:val="24"/>
        </w:rPr>
        <w:t>，</w:t>
      </w:r>
      <w:r w:rsidRPr="004F5628">
        <w:rPr>
          <w:rFonts w:ascii="Times New Roman" w:eastAsia="標楷體" w:hAnsi="標楷體" w:cs="Times New Roman"/>
          <w:i/>
        </w:rPr>
        <w:t>地理學報</w:t>
      </w:r>
      <w:r w:rsidRPr="004F5628">
        <w:rPr>
          <w:rFonts w:ascii="Times New Roman" w:eastAsia="標楷體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76</w:t>
      </w:r>
      <w:r w:rsidRPr="004F5628">
        <w:rPr>
          <w:rFonts w:ascii="Times New Roman" w:eastAsia="標楷體" w:hAnsi="Times New Roman" w:cs="Times New Roman"/>
        </w:rPr>
        <w:t>：</w:t>
      </w:r>
      <w:r w:rsidRPr="004F5628">
        <w:rPr>
          <w:rFonts w:ascii="Times New Roman" w:eastAsia="標楷體" w:hAnsi="Times New Roman" w:cs="Times New Roman"/>
        </w:rPr>
        <w:t>1-23</w:t>
      </w:r>
      <w:r w:rsidRPr="004F5628">
        <w:rPr>
          <w:rFonts w:ascii="Times New Roman" w:eastAsia="標楷體" w:hAnsi="Times New Roman" w:cs="Times New Roman"/>
        </w:rPr>
        <w:t>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i/>
        </w:rPr>
      </w:pPr>
      <w:r w:rsidRPr="004F5628">
        <w:rPr>
          <w:rFonts w:ascii="Times New Roman" w:eastAsia="新細明體" w:hAnsi="新細明體" w:cs="Times New Roman"/>
          <w:i/>
        </w:rPr>
        <w:t>※</w:t>
      </w:r>
      <w:r w:rsidRPr="004F5628">
        <w:rPr>
          <w:rFonts w:ascii="Times New Roman" w:eastAsia="標楷體" w:hAnsi="Times New Roman" w:cs="Times New Roman"/>
          <w:i/>
        </w:rPr>
        <w:t>若該期刊</w:t>
      </w:r>
      <w:proofErr w:type="gramStart"/>
      <w:r w:rsidRPr="004F5628">
        <w:rPr>
          <w:rFonts w:ascii="Times New Roman" w:eastAsia="標楷體" w:hAnsi="Times New Roman" w:cs="Times New Roman"/>
          <w:i/>
        </w:rPr>
        <w:t>無卷數</w:t>
      </w:r>
      <w:proofErr w:type="gramEnd"/>
      <w:r w:rsidRPr="004F5628">
        <w:rPr>
          <w:rFonts w:ascii="Times New Roman" w:eastAsia="標楷體" w:hAnsi="Times New Roman" w:cs="Times New Roman"/>
          <w:i/>
        </w:rPr>
        <w:t>時，則</w:t>
      </w:r>
      <w:proofErr w:type="gramStart"/>
      <w:r w:rsidRPr="004F5628">
        <w:rPr>
          <w:rFonts w:ascii="Times New Roman" w:eastAsia="標楷體" w:hAnsi="Times New Roman" w:cs="Times New Roman"/>
          <w:i/>
        </w:rPr>
        <w:t>僅列期數</w:t>
      </w:r>
      <w:proofErr w:type="gramEnd"/>
      <w:r w:rsidRPr="004F5628">
        <w:rPr>
          <w:rFonts w:ascii="Times New Roman" w:eastAsia="標楷體" w:hAnsi="Times New Roman" w:cs="Times New Roman"/>
          <w:i/>
        </w:rPr>
        <w:t>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i/>
        </w:rPr>
      </w:pPr>
      <w:r w:rsidRPr="004F5628">
        <w:rPr>
          <w:rFonts w:ascii="Times New Roman" w:eastAsia="新細明體" w:hAnsi="新細明體" w:cs="Times New Roman"/>
          <w:i/>
        </w:rPr>
        <w:t>※</w:t>
      </w:r>
      <w:r w:rsidRPr="004F5628">
        <w:rPr>
          <w:rFonts w:ascii="Times New Roman" w:eastAsia="標楷體" w:hAnsi="Times New Roman" w:cs="Times New Roman"/>
          <w:i/>
        </w:rPr>
        <w:t>文章如尚未正式出版，必須提供精確網址。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</w:p>
    <w:p w:rsidR="002E34FF" w:rsidRPr="004F5628" w:rsidRDefault="00090679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專書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</w:t>
      </w:r>
      <w:r w:rsidRPr="004F5628">
        <w:rPr>
          <w:rFonts w:ascii="Times New Roman" w:eastAsia="標楷體" w:hAnsi="Times New Roman" w:cs="Times New Roman"/>
        </w:rPr>
        <w:t xml:space="preserve"> </w:t>
      </w:r>
      <w:r w:rsidRPr="004F5628">
        <w:rPr>
          <w:rFonts w:ascii="Times New Roman" w:eastAsia="標楷體" w:hAnsi="Times New Roman" w:cs="Times New Roman"/>
        </w:rPr>
        <w:t>作者姓名（西元年）</w:t>
      </w:r>
      <w:r w:rsidRPr="004F5628">
        <w:rPr>
          <w:rFonts w:ascii="Times New Roman" w:eastAsia="標楷體" w:hAnsi="Times New Roman" w:cs="Times New Roman"/>
          <w:i/>
        </w:rPr>
        <w:t>書名</w:t>
      </w:r>
      <w:r w:rsidRPr="004F5628">
        <w:rPr>
          <w:rFonts w:ascii="Times New Roman" w:eastAsia="標楷體" w:hAnsi="Times New Roman" w:cs="Times New Roman"/>
        </w:rPr>
        <w:t>，版次，出版地：出版商。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</w:t>
      </w:r>
    </w:p>
    <w:p w:rsidR="002E34FF" w:rsidRPr="004F5628" w:rsidRDefault="002E34FF" w:rsidP="004F5628">
      <w:pPr>
        <w:pStyle w:val="1"/>
        <w:shd w:val="clear" w:color="auto" w:fill="FFFFFF"/>
        <w:spacing w:before="0" w:beforeAutospacing="0" w:after="0" w:afterAutospacing="0"/>
        <w:ind w:left="425" w:hangingChars="177" w:hanging="425"/>
        <w:rPr>
          <w:rFonts w:ascii="Times New Roman" w:eastAsia="標楷體" w:hAnsi="Times New Roman" w:cs="Times New Roman"/>
          <w:b w:val="0"/>
          <w:sz w:val="24"/>
          <w:szCs w:val="24"/>
        </w:rPr>
      </w:pPr>
      <w:r w:rsidRPr="004F5628">
        <w:rPr>
          <w:rStyle w:val="apple-converted-space"/>
          <w:rFonts w:ascii="Times New Roman" w:eastAsia="標楷體" w:hAnsi="Times New Roman" w:cs="Times New Roman"/>
          <w:sz w:val="24"/>
          <w:szCs w:val="24"/>
          <w:shd w:val="clear" w:color="auto" w:fill="FFFFFF"/>
        </w:rPr>
        <w:t> </w:t>
      </w:r>
      <w:r w:rsidRPr="00862A85">
        <w:rPr>
          <w:rFonts w:ascii="Times New Roman" w:eastAsia="標楷體" w:hAnsi="Times New Roman" w:cs="Times New Roman"/>
          <w:b w:val="0"/>
          <w:sz w:val="24"/>
          <w:szCs w:val="24"/>
          <w:shd w:val="clear" w:color="auto" w:fill="FFFFFF"/>
        </w:rPr>
        <w:t>李若愚</w:t>
      </w:r>
      <w:r w:rsidRPr="004F5628">
        <w:rPr>
          <w:rFonts w:ascii="Times New Roman" w:eastAsia="標楷體" w:hAnsi="Times New Roman" w:cs="Times New Roman"/>
          <w:b w:val="0"/>
          <w:sz w:val="24"/>
          <w:szCs w:val="24"/>
        </w:rPr>
        <w:t>（</w:t>
      </w:r>
      <w:r w:rsidRPr="004F5628">
        <w:rPr>
          <w:rFonts w:ascii="Times New Roman" w:eastAsia="標楷體" w:hAnsi="Times New Roman" w:cs="Times New Roman"/>
          <w:b w:val="0"/>
          <w:sz w:val="24"/>
          <w:szCs w:val="24"/>
        </w:rPr>
        <w:t>2014</w:t>
      </w:r>
      <w:r w:rsidRPr="004F5628">
        <w:rPr>
          <w:rFonts w:ascii="Times New Roman" w:eastAsia="標楷體" w:hAnsi="Times New Roman" w:cs="Times New Roman"/>
          <w:b w:val="0"/>
          <w:sz w:val="24"/>
          <w:szCs w:val="24"/>
        </w:rPr>
        <w:t>）</w:t>
      </w:r>
      <w:r w:rsidRPr="004F5628">
        <w:rPr>
          <w:rFonts w:ascii="Times New Roman" w:eastAsia="標楷體" w:hAnsi="Times New Roman" w:cs="Times New Roman"/>
          <w:b w:val="0"/>
          <w:i/>
          <w:sz w:val="24"/>
          <w:szCs w:val="24"/>
        </w:rPr>
        <w:t>地理資訊系統概論，</w:t>
      </w:r>
      <w:r w:rsidRPr="004F5628">
        <w:rPr>
          <w:rFonts w:ascii="Times New Roman" w:eastAsia="標楷體" w:hAnsi="Times New Roman" w:cs="Times New Roman"/>
          <w:b w:val="0"/>
          <w:sz w:val="24"/>
          <w:szCs w:val="24"/>
        </w:rPr>
        <w:t>第三版，新北市：全華圖書。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</w:p>
    <w:p w:rsidR="002E34FF" w:rsidRPr="004F5628" w:rsidRDefault="00090679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編輯的專書中的一章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格式：文章作者姓名（西元年）文章標題，收錄於：編者姓名，</w:t>
      </w:r>
      <w:r w:rsidRPr="004F5628">
        <w:rPr>
          <w:rFonts w:ascii="Times New Roman" w:eastAsia="標楷體" w:hAnsi="Times New Roman" w:cs="Times New Roman"/>
          <w:i/>
        </w:rPr>
        <w:t>書名</w:t>
      </w:r>
      <w:r w:rsidRPr="004F5628">
        <w:rPr>
          <w:rFonts w:ascii="Times New Roman" w:eastAsia="標楷體" w:hAnsi="Times New Roman" w:cs="Times New Roman"/>
        </w:rPr>
        <w:t>，版次，出版地：出版商，起訖頁數。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szCs w:val="24"/>
        </w:rPr>
      </w:pPr>
      <w:r w:rsidRPr="004F5628">
        <w:rPr>
          <w:rFonts w:ascii="Times New Roman" w:eastAsia="標楷體" w:hAnsi="Times New Roman" w:cs="Times New Roman"/>
          <w:szCs w:val="24"/>
        </w:rPr>
        <w:t>周</w:t>
      </w:r>
      <w:proofErr w:type="gramStart"/>
      <w:r w:rsidRPr="004F5628">
        <w:rPr>
          <w:rFonts w:ascii="Times New Roman" w:eastAsia="標楷體" w:hAnsi="Times New Roman" w:cs="Times New Roman"/>
          <w:szCs w:val="24"/>
        </w:rPr>
        <w:t>愫嫻</w:t>
      </w:r>
      <w:proofErr w:type="gramEnd"/>
      <w:r w:rsidRPr="004F5628">
        <w:rPr>
          <w:rFonts w:ascii="Times New Roman" w:eastAsia="標楷體" w:hAnsi="Times New Roman" w:cs="Times New Roman"/>
          <w:szCs w:val="24"/>
        </w:rPr>
        <w:t>（</w:t>
      </w:r>
      <w:r w:rsidRPr="004F5628">
        <w:rPr>
          <w:rFonts w:ascii="Times New Roman" w:eastAsia="標楷體" w:hAnsi="Times New Roman" w:cs="Times New Roman"/>
          <w:szCs w:val="24"/>
        </w:rPr>
        <w:t>2014</w:t>
      </w:r>
      <w:r w:rsidRPr="004F5628">
        <w:rPr>
          <w:rFonts w:ascii="Times New Roman" w:eastAsia="標楷體" w:hAnsi="Times New Roman" w:cs="Times New Roman"/>
          <w:szCs w:val="24"/>
        </w:rPr>
        <w:t>）偏差與犯罪，收錄於：王振寰、瞿海源編，</w:t>
      </w:r>
      <w:r w:rsidRPr="004F5628">
        <w:rPr>
          <w:rFonts w:ascii="Times New Roman" w:eastAsia="標楷體" w:hAnsi="Times New Roman" w:cs="Times New Roman"/>
          <w:bCs/>
          <w:i/>
          <w:szCs w:val="24"/>
        </w:rPr>
        <w:t>社會學與臺灣社會</w:t>
      </w:r>
      <w:r w:rsidRPr="004F5628">
        <w:rPr>
          <w:rFonts w:ascii="Times New Roman" w:eastAsia="標楷體" w:hAnsi="Times New Roman" w:cs="Times New Roman"/>
          <w:szCs w:val="24"/>
        </w:rPr>
        <w:t>，第四版，台北市：巨流圖書有限公司，第</w:t>
      </w:r>
      <w:r w:rsidRPr="004F5628">
        <w:rPr>
          <w:rFonts w:ascii="Times New Roman" w:eastAsia="標楷體" w:hAnsi="Times New Roman" w:cs="Times New Roman"/>
          <w:szCs w:val="24"/>
        </w:rPr>
        <w:t>89-118</w:t>
      </w:r>
      <w:r w:rsidRPr="004F5628">
        <w:rPr>
          <w:rFonts w:ascii="Times New Roman" w:eastAsia="標楷體" w:hAnsi="Times New Roman" w:cs="Times New Roman"/>
          <w:szCs w:val="24"/>
        </w:rPr>
        <w:t>頁。</w:t>
      </w:r>
    </w:p>
    <w:p w:rsidR="002E34FF" w:rsidRPr="004F5628" w:rsidRDefault="00090679" w:rsidP="00987234">
      <w:pPr>
        <w:spacing w:beforeLines="50" w:before="180"/>
        <w:ind w:left="425" w:hangingChars="177" w:hanging="425"/>
        <w:jc w:val="both"/>
        <w:rPr>
          <w:rFonts w:ascii="Times New Roman" w:eastAsia="標楷體" w:hAnsi="Times New Roman" w:cs="Times New Roman"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翻譯書</w:t>
      </w:r>
    </w:p>
    <w:p w:rsidR="002E34FF" w:rsidRPr="004F5628" w:rsidRDefault="002E34FF" w:rsidP="00987234">
      <w:pPr>
        <w:spacing w:beforeLines="50" w:before="180"/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</w:t>
      </w:r>
      <w:r w:rsidRPr="004F5628">
        <w:rPr>
          <w:rFonts w:ascii="Times New Roman" w:eastAsia="標楷體" w:hAnsi="Times New Roman" w:cs="Times New Roman"/>
        </w:rPr>
        <w:t xml:space="preserve"> </w:t>
      </w:r>
      <w:r w:rsidRPr="004F5628">
        <w:rPr>
          <w:rFonts w:ascii="Times New Roman" w:eastAsia="標楷體" w:hAnsi="Times New Roman" w:cs="Times New Roman"/>
        </w:rPr>
        <w:t>原著作者（翻譯出版西元年）</w:t>
      </w:r>
      <w:r w:rsidRPr="004F5628">
        <w:rPr>
          <w:rFonts w:ascii="Times New Roman" w:eastAsia="標楷體" w:hAnsi="Times New Roman" w:cs="Times New Roman"/>
          <w:i/>
        </w:rPr>
        <w:t>翻譯名稱</w:t>
      </w:r>
      <w:r w:rsidRPr="004F5628">
        <w:rPr>
          <w:rFonts w:ascii="Times New Roman" w:eastAsia="標楷體" w:hAnsi="Times New Roman" w:cs="Times New Roman"/>
        </w:rPr>
        <w:t>（譯者姓名），出版地：出版商。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 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 xml:space="preserve">American Psychological Association (2011) </w:t>
      </w:r>
      <w:r w:rsidRPr="004F5628">
        <w:rPr>
          <w:rFonts w:ascii="Times New Roman" w:eastAsia="標楷體" w:hAnsi="Times New Roman" w:cs="Times New Roman"/>
          <w:i/>
        </w:rPr>
        <w:t>美國心理學會出版手冊：論文寫作格式六版</w:t>
      </w:r>
      <w:r w:rsidRPr="004F5628">
        <w:rPr>
          <w:rFonts w:ascii="Times New Roman" w:eastAsia="標楷體" w:hAnsi="Times New Roman" w:cs="Times New Roman"/>
        </w:rPr>
        <w:t>（陳玉玲、王明傑譯）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台北市：</w:t>
      </w:r>
      <w:proofErr w:type="gramStart"/>
      <w:r w:rsidRPr="004F5628">
        <w:rPr>
          <w:rFonts w:ascii="Times New Roman" w:eastAsia="標楷體" w:hAnsi="Times New Roman" w:cs="Times New Roman"/>
        </w:rPr>
        <w:t>雙葉書廊</w:t>
      </w:r>
      <w:proofErr w:type="gramEnd"/>
      <w:r w:rsidRPr="004F5628">
        <w:rPr>
          <w:rFonts w:ascii="Times New Roman" w:eastAsia="標楷體" w:hAnsi="Times New Roman" w:cs="Times New Roman"/>
        </w:rPr>
        <w:t>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i/>
        </w:rPr>
      </w:pPr>
      <w:r w:rsidRPr="004F5628">
        <w:rPr>
          <w:rFonts w:ascii="Times New Roman" w:eastAsia="新細明體" w:hAnsi="新細明體" w:cs="Times New Roman"/>
          <w:i/>
        </w:rPr>
        <w:t>※</w:t>
      </w:r>
      <w:r w:rsidRPr="004F5628">
        <w:rPr>
          <w:rFonts w:ascii="Times New Roman" w:eastAsia="標楷體" w:hAnsi="Times New Roman" w:cs="Times New Roman"/>
          <w:i/>
        </w:rPr>
        <w:t>若有詳細參考頁數可加列。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</w:p>
    <w:p w:rsidR="002E34FF" w:rsidRPr="004F5628" w:rsidRDefault="00090679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政府部門、機構、其他組織的網路資料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格式：作者姓名（西元年）題目名稱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取得網址（取得資料日期）。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1] 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疾病管制局（</w:t>
      </w:r>
      <w:r w:rsidRPr="004F5628">
        <w:rPr>
          <w:rFonts w:ascii="Times New Roman" w:eastAsia="標楷體" w:hAnsi="Times New Roman" w:cs="Times New Roman"/>
        </w:rPr>
        <w:t>2011</w:t>
      </w:r>
      <w:r w:rsidRPr="004F5628">
        <w:rPr>
          <w:rFonts w:ascii="Times New Roman" w:eastAsia="標楷體" w:hAnsi="Times New Roman" w:cs="Times New Roman"/>
        </w:rPr>
        <w:t>）傳染病統計暨監視年報，取自於</w:t>
      </w:r>
      <w:r w:rsidRPr="00862A85">
        <w:rPr>
          <w:rFonts w:ascii="Times New Roman" w:eastAsia="標楷體" w:hAnsi="Times New Roman" w:cs="Times New Roman"/>
        </w:rPr>
        <w:t xml:space="preserve">http://www.cdc.gov.tw/public/Data/ 111911421871.pdf </w:t>
      </w:r>
      <w:r w:rsidRPr="004F5628">
        <w:rPr>
          <w:rFonts w:ascii="Times New Roman" w:eastAsia="標楷體" w:hAnsi="Times New Roman" w:cs="Times New Roman"/>
        </w:rPr>
        <w:t>（</w:t>
      </w:r>
      <w:r w:rsidRPr="004F5628">
        <w:rPr>
          <w:rFonts w:ascii="Times New Roman" w:eastAsia="標楷體" w:hAnsi="Times New Roman" w:cs="Times New Roman"/>
        </w:rPr>
        <w:t>2015</w:t>
      </w:r>
      <w:r w:rsidRPr="004F5628">
        <w:rPr>
          <w:rFonts w:ascii="Times New Roman" w:eastAsia="標楷體" w:hAnsi="Times New Roman" w:cs="Times New Roman"/>
        </w:rPr>
        <w:t>年</w:t>
      </w:r>
      <w:r w:rsidRPr="004F5628">
        <w:rPr>
          <w:rFonts w:ascii="Times New Roman" w:eastAsia="標楷體" w:hAnsi="Times New Roman" w:cs="Times New Roman"/>
        </w:rPr>
        <w:t>11</w:t>
      </w:r>
      <w:r w:rsidRPr="004F5628">
        <w:rPr>
          <w:rFonts w:ascii="Times New Roman" w:eastAsia="標楷體" w:hAnsi="Times New Roman" w:cs="Times New Roman"/>
        </w:rPr>
        <w:t>月</w:t>
      </w:r>
      <w:r w:rsidRPr="004F5628">
        <w:rPr>
          <w:rFonts w:ascii="Times New Roman" w:eastAsia="標楷體" w:hAnsi="Times New Roman" w:cs="Times New Roman"/>
        </w:rPr>
        <w:t>5</w:t>
      </w:r>
      <w:r w:rsidRPr="004F5628">
        <w:rPr>
          <w:rFonts w:ascii="Times New Roman" w:eastAsia="標楷體" w:hAnsi="Times New Roman" w:cs="Times New Roman"/>
        </w:rPr>
        <w:t>日取得）。</w:t>
      </w:r>
      <w:r w:rsidRPr="004F5628">
        <w:rPr>
          <w:rFonts w:ascii="Times New Roman" w:eastAsia="標楷體" w:hAnsi="Times New Roman" w:cs="Times New Roman"/>
        </w:rPr>
        <w:t xml:space="preserve"> 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2] </w:t>
      </w:r>
    </w:p>
    <w:p w:rsidR="002E34FF" w:rsidRPr="004F5628" w:rsidRDefault="002E34FF" w:rsidP="004F5628">
      <w:pPr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中央健康保險局（</w:t>
      </w:r>
      <w:r w:rsidRPr="004F5628">
        <w:rPr>
          <w:rFonts w:ascii="Times New Roman" w:eastAsia="標楷體" w:hAnsi="Times New Roman" w:cs="Times New Roman"/>
        </w:rPr>
        <w:t>2011</w:t>
      </w:r>
      <w:r w:rsidRPr="004F5628">
        <w:rPr>
          <w:rFonts w:ascii="Times New Roman" w:eastAsia="標楷體" w:hAnsi="Times New Roman" w:cs="Times New Roman"/>
        </w:rPr>
        <w:t>）醫療費用執行報告：</w:t>
      </w:r>
      <w:r w:rsidRPr="004F5628">
        <w:rPr>
          <w:rFonts w:ascii="Times New Roman" w:eastAsia="標楷體" w:hAnsi="Times New Roman" w:cs="Times New Roman"/>
        </w:rPr>
        <w:t>173</w:t>
      </w:r>
      <w:r w:rsidRPr="004F5628">
        <w:rPr>
          <w:rFonts w:ascii="Times New Roman" w:eastAsia="標楷體" w:hAnsi="Times New Roman" w:cs="Times New Roman"/>
        </w:rPr>
        <w:t>次業務報告，取自於</w:t>
      </w:r>
      <w:r w:rsidRPr="00862A85">
        <w:rPr>
          <w:rFonts w:ascii="Times New Roman" w:eastAsia="標楷體" w:hAnsi="Times New Roman" w:cs="Times New Roman"/>
        </w:rPr>
        <w:t>http://www.nhi.gov.tw/ Resource/</w:t>
      </w:r>
      <w:proofErr w:type="spellStart"/>
      <w:r w:rsidRPr="00862A85">
        <w:rPr>
          <w:rFonts w:ascii="Times New Roman" w:eastAsia="標楷體" w:hAnsi="Times New Roman" w:cs="Times New Roman"/>
        </w:rPr>
        <w:t>webdata</w:t>
      </w:r>
      <w:proofErr w:type="spellEnd"/>
      <w:r w:rsidRPr="00862A85">
        <w:rPr>
          <w:rFonts w:ascii="Times New Roman" w:eastAsia="標楷體" w:hAnsi="Times New Roman" w:cs="Times New Roman"/>
        </w:rPr>
        <w:t>/19406_2_173</w:t>
      </w:r>
      <w:r w:rsidRPr="00862A85">
        <w:rPr>
          <w:rFonts w:ascii="Times New Roman" w:eastAsia="標楷體" w:hAnsi="Times New Roman" w:cs="Times New Roman"/>
        </w:rPr>
        <w:t>次業務報告</w:t>
      </w:r>
      <w:r w:rsidRPr="00862A85">
        <w:rPr>
          <w:rFonts w:ascii="Times New Roman" w:eastAsia="標楷體" w:hAnsi="Times New Roman" w:cs="Times New Roman"/>
        </w:rPr>
        <w:t>.pdf</w:t>
      </w:r>
      <w:r w:rsidRPr="004F5628">
        <w:rPr>
          <w:rFonts w:ascii="Times New Roman" w:eastAsia="標楷體" w:hAnsi="Times New Roman" w:cs="Times New Roman"/>
        </w:rPr>
        <w:t xml:space="preserve"> </w:t>
      </w:r>
      <w:r w:rsidRPr="004F5628">
        <w:rPr>
          <w:rFonts w:ascii="Times New Roman" w:eastAsia="標楷體" w:hAnsi="Times New Roman" w:cs="Times New Roman"/>
        </w:rPr>
        <w:t>（</w:t>
      </w:r>
      <w:r w:rsidRPr="004F5628">
        <w:rPr>
          <w:rFonts w:ascii="Times New Roman" w:eastAsia="標楷體" w:hAnsi="Times New Roman" w:cs="Times New Roman"/>
        </w:rPr>
        <w:t>2016</w:t>
      </w:r>
      <w:r w:rsidRPr="004F5628">
        <w:rPr>
          <w:rFonts w:ascii="Times New Roman" w:eastAsia="標楷體" w:hAnsi="Times New Roman" w:cs="Times New Roman"/>
        </w:rPr>
        <w:t>年</w:t>
      </w:r>
      <w:r w:rsidRPr="004F5628">
        <w:rPr>
          <w:rFonts w:ascii="Times New Roman" w:eastAsia="標楷體" w:hAnsi="Times New Roman" w:cs="Times New Roman"/>
        </w:rPr>
        <w:t>9</w:t>
      </w:r>
      <w:r w:rsidRPr="004F5628">
        <w:rPr>
          <w:rFonts w:ascii="Times New Roman" w:eastAsia="標楷體" w:hAnsi="Times New Roman" w:cs="Times New Roman"/>
        </w:rPr>
        <w:t>月</w:t>
      </w:r>
      <w:r w:rsidRPr="004F5628">
        <w:rPr>
          <w:rFonts w:ascii="Times New Roman" w:eastAsia="標楷體" w:hAnsi="Times New Roman" w:cs="Times New Roman"/>
        </w:rPr>
        <w:t>9</w:t>
      </w:r>
      <w:r w:rsidRPr="004F5628">
        <w:rPr>
          <w:rFonts w:ascii="Times New Roman" w:eastAsia="標楷體" w:hAnsi="Times New Roman" w:cs="Times New Roman"/>
        </w:rPr>
        <w:t>日取得）。</w:t>
      </w:r>
      <w:r w:rsidRPr="004F5628">
        <w:rPr>
          <w:rFonts w:ascii="Times New Roman" w:eastAsia="標楷體" w:hAnsi="Times New Roman" w:cs="Times New Roman"/>
        </w:rPr>
        <w:t xml:space="preserve"> 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</w:p>
    <w:p w:rsidR="002E34FF" w:rsidRPr="004F5628" w:rsidRDefault="00090679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碩、博士論文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</w:t>
      </w:r>
      <w:r w:rsidRPr="004F5628">
        <w:rPr>
          <w:rFonts w:ascii="Times New Roman" w:eastAsia="標楷體" w:hAnsi="Times New Roman" w:cs="Times New Roman"/>
        </w:rPr>
        <w:t xml:space="preserve"> </w:t>
      </w:r>
      <w:r w:rsidRPr="004F5628">
        <w:rPr>
          <w:rFonts w:ascii="Times New Roman" w:eastAsia="標楷體" w:hAnsi="Times New Roman" w:cs="Times New Roman"/>
        </w:rPr>
        <w:t>作者姓名（西元年）</w:t>
      </w:r>
      <w:r w:rsidRPr="004F5628">
        <w:rPr>
          <w:rFonts w:ascii="Times New Roman" w:eastAsia="標楷體" w:hAnsi="Times New Roman" w:cs="Times New Roman"/>
          <w:i/>
        </w:rPr>
        <w:t>論文名稱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學校</w:t>
      </w:r>
      <w:proofErr w:type="gramStart"/>
      <w:r w:rsidRPr="004F5628">
        <w:rPr>
          <w:rFonts w:ascii="Times New Roman" w:eastAsia="標楷體" w:hAnsi="Times New Roman" w:cs="Times New Roman"/>
        </w:rPr>
        <w:t>系所碩博士</w:t>
      </w:r>
      <w:proofErr w:type="gramEnd"/>
      <w:r w:rsidRPr="004F5628">
        <w:rPr>
          <w:rFonts w:ascii="Times New Roman" w:eastAsia="標楷體" w:hAnsi="Times New Roman" w:cs="Times New Roman"/>
        </w:rPr>
        <w:t>論文。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szCs w:val="24"/>
        </w:rPr>
      </w:pPr>
      <w:r w:rsidRPr="004F5628">
        <w:rPr>
          <w:rFonts w:ascii="Times New Roman" w:eastAsia="標楷體" w:hAnsi="Times New Roman" w:cs="Times New Roman"/>
          <w:szCs w:val="24"/>
        </w:rPr>
        <w:t>吳宗儒（</w:t>
      </w:r>
      <w:r w:rsidRPr="004F5628">
        <w:rPr>
          <w:rFonts w:ascii="Times New Roman" w:eastAsia="標楷體" w:hAnsi="Times New Roman" w:cs="Times New Roman"/>
          <w:szCs w:val="24"/>
        </w:rPr>
        <w:t>2002</w:t>
      </w:r>
      <w:r w:rsidRPr="004F5628">
        <w:rPr>
          <w:rFonts w:ascii="Times New Roman" w:eastAsia="標楷體" w:hAnsi="Times New Roman" w:cs="Times New Roman"/>
          <w:szCs w:val="24"/>
        </w:rPr>
        <w:t>）</w:t>
      </w:r>
      <w:hyperlink r:id="rId6" w:history="1">
        <w:r w:rsidRPr="004F5628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從建築火災案例探討建築火災人命安全因素之研究</w:t>
        </w:r>
        <w:r w:rsidRPr="004F5628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 xml:space="preserve"> - 85</w:t>
        </w:r>
        <w:r w:rsidRPr="004F5628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至</w:t>
        </w:r>
        <w:r w:rsidRPr="004F5628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89</w:t>
        </w:r>
        <w:r w:rsidRPr="004F5628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年高雄市發生之建築火災為例</w:t>
        </w:r>
      </w:hyperlink>
      <w:r w:rsidRPr="004F5628">
        <w:rPr>
          <w:rFonts w:ascii="Times New Roman" w:eastAsia="標楷體" w:hAnsi="Times New Roman" w:cs="Times New Roman"/>
          <w:szCs w:val="24"/>
        </w:rPr>
        <w:t>，國立成功大學建築學系碩士論文。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</w:p>
    <w:p w:rsidR="002E34FF" w:rsidRPr="004F5628" w:rsidRDefault="00090679" w:rsidP="004F5628">
      <w:pPr>
        <w:ind w:left="425" w:hangingChars="177" w:hanging="425"/>
        <w:jc w:val="both"/>
        <w:rPr>
          <w:rFonts w:ascii="Times New Roman" w:eastAsia="標楷體" w:hAnsi="Times New Roman" w:cs="Times New Roman"/>
          <w:b/>
        </w:rPr>
      </w:pPr>
      <w:proofErr w:type="gramStart"/>
      <w:r w:rsidRPr="004F5628">
        <w:rPr>
          <w:rFonts w:ascii="Times New Roman" w:hAnsi="Times New Roman" w:cs="Times New Roman"/>
        </w:rPr>
        <w:t>•</w:t>
      </w:r>
      <w:proofErr w:type="gramEnd"/>
      <w:r w:rsidR="002E34FF" w:rsidRPr="004F5628">
        <w:rPr>
          <w:rFonts w:ascii="Times New Roman" w:eastAsia="標楷體" w:hAnsi="Times New Roman" w:cs="Times New Roman"/>
          <w:b/>
        </w:rPr>
        <w:t>研討會文章</w:t>
      </w:r>
    </w:p>
    <w:p w:rsidR="002E34FF" w:rsidRPr="004F5628" w:rsidRDefault="002E34FF" w:rsidP="004F5628">
      <w:pPr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格式：作者姓名（西元年）題目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  <w:i/>
        </w:rPr>
        <w:t>研討會名稱</w:t>
      </w:r>
      <w:r w:rsidRPr="004F5628">
        <w:rPr>
          <w:rFonts w:ascii="Times New Roman" w:eastAsia="標楷體" w:hAnsi="Times New Roman" w:cs="Times New Roman"/>
        </w:rPr>
        <w:t>，主辦單位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會議舉行國家：城市，日期。</w:t>
      </w:r>
    </w:p>
    <w:p w:rsidR="002E34FF" w:rsidRPr="004F5628" w:rsidRDefault="002E34FF" w:rsidP="004F5628">
      <w:pPr>
        <w:pStyle w:val="Default"/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</w:rPr>
        <w:t>[</w:t>
      </w:r>
      <w:r w:rsidRPr="004F5628">
        <w:rPr>
          <w:rFonts w:ascii="Times New Roman" w:eastAsia="標楷體" w:hAnsi="Times New Roman" w:cs="Times New Roman"/>
        </w:rPr>
        <w:t>範例</w:t>
      </w:r>
      <w:r w:rsidRPr="004F5628">
        <w:rPr>
          <w:rFonts w:ascii="Times New Roman" w:eastAsia="標楷體" w:hAnsi="Times New Roman" w:cs="Times New Roman"/>
        </w:rPr>
        <w:t xml:space="preserve">]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F5628">
        <w:rPr>
          <w:rFonts w:ascii="Times New Roman" w:eastAsia="標楷體" w:hAnsi="Times New Roman" w:cs="Times New Roman"/>
        </w:rPr>
        <w:t>杜亮呈</w:t>
      </w:r>
      <w:proofErr w:type="gramEnd"/>
      <w:r w:rsidRPr="004F5628">
        <w:rPr>
          <w:rFonts w:ascii="Times New Roman" w:eastAsia="標楷體" w:hAnsi="Times New Roman" w:cs="Times New Roman"/>
        </w:rPr>
        <w:t>、張國楨、譚智宏（</w:t>
      </w:r>
      <w:r w:rsidRPr="004F5628">
        <w:rPr>
          <w:rFonts w:ascii="Times New Roman" w:eastAsia="標楷體" w:hAnsi="Times New Roman" w:cs="Times New Roman"/>
        </w:rPr>
        <w:t>2016</w:t>
      </w:r>
      <w:r w:rsidRPr="004F5628">
        <w:rPr>
          <w:rFonts w:ascii="Times New Roman" w:eastAsia="標楷體" w:hAnsi="Times New Roman" w:cs="Times New Roman"/>
        </w:rPr>
        <w:t>）</w:t>
      </w:r>
      <w:r w:rsidRPr="004F5628">
        <w:rPr>
          <w:rFonts w:ascii="Times New Roman" w:eastAsia="標楷體" w:hAnsi="Times New Roman" w:cs="Times New Roman"/>
          <w:i/>
        </w:rPr>
        <w:t>無人飛行載具多光譜</w:t>
      </w:r>
      <w:proofErr w:type="gramStart"/>
      <w:r w:rsidRPr="004F5628">
        <w:rPr>
          <w:rFonts w:ascii="Times New Roman" w:eastAsia="標楷體" w:hAnsi="Times New Roman" w:cs="Times New Roman"/>
          <w:i/>
        </w:rPr>
        <w:t>影像正射及</w:t>
      </w:r>
      <w:proofErr w:type="gramEnd"/>
      <w:r w:rsidRPr="004F5628">
        <w:rPr>
          <w:rFonts w:ascii="Times New Roman" w:eastAsia="標楷體" w:hAnsi="Times New Roman" w:cs="Times New Roman"/>
          <w:i/>
        </w:rPr>
        <w:t>融合之可行性暨精度評估</w:t>
      </w:r>
      <w:r w:rsidRPr="004F5628">
        <w:rPr>
          <w:rFonts w:ascii="Times New Roman" w:hAnsi="Times New Roman" w:cs="Times New Roman"/>
        </w:rPr>
        <w:t>，</w:t>
      </w:r>
      <w:r w:rsidRPr="004F5628">
        <w:rPr>
          <w:rFonts w:ascii="Times New Roman" w:eastAsia="標楷體" w:hAnsi="Times New Roman" w:cs="Times New Roman"/>
        </w:rPr>
        <w:t>第</w:t>
      </w:r>
      <w:r w:rsidRPr="004F5628">
        <w:rPr>
          <w:rFonts w:ascii="Times New Roman" w:eastAsia="標楷體" w:hAnsi="Times New Roman" w:cs="Times New Roman"/>
        </w:rPr>
        <w:t>35</w:t>
      </w:r>
      <w:r w:rsidRPr="004F5628">
        <w:rPr>
          <w:rFonts w:ascii="Times New Roman" w:eastAsia="標楷體" w:hAnsi="Times New Roman" w:cs="Times New Roman"/>
        </w:rPr>
        <w:t>屆測量及空間資訊研討會，國立政治大學地政學系，台灣：台北市，</w:t>
      </w:r>
      <w:r w:rsidRPr="004F5628">
        <w:rPr>
          <w:rFonts w:ascii="Times New Roman" w:eastAsia="標楷體" w:hAnsi="Times New Roman" w:cs="Times New Roman"/>
        </w:rPr>
        <w:t>8</w:t>
      </w:r>
      <w:r w:rsidRPr="004F5628">
        <w:rPr>
          <w:rFonts w:ascii="Times New Roman" w:eastAsia="標楷體" w:hAnsi="Times New Roman" w:cs="Times New Roman"/>
        </w:rPr>
        <w:t>月</w:t>
      </w:r>
      <w:r w:rsidRPr="004F5628">
        <w:rPr>
          <w:rFonts w:ascii="Times New Roman" w:eastAsia="標楷體" w:hAnsi="Times New Roman" w:cs="Times New Roman"/>
        </w:rPr>
        <w:t>25</w:t>
      </w:r>
      <w:r w:rsidRPr="004F5628">
        <w:rPr>
          <w:rFonts w:ascii="Times New Roman" w:eastAsia="標楷體" w:hAnsi="Times New Roman" w:cs="Times New Roman"/>
        </w:rPr>
        <w:t>日。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</w:p>
    <w:p w:rsidR="002E34FF" w:rsidRPr="00090679" w:rsidRDefault="002E34FF" w:rsidP="00090679">
      <w:pPr>
        <w:pStyle w:val="a5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Times New Roman" w:eastAsia="標楷體" w:hAnsi="Times New Roman" w:cs="Times New Roman"/>
          <w:b/>
          <w:kern w:val="0"/>
          <w:szCs w:val="24"/>
        </w:rPr>
      </w:pPr>
      <w:r w:rsidRPr="00090679">
        <w:rPr>
          <w:rFonts w:ascii="Times New Roman" w:eastAsia="標楷體" w:hAnsi="Times New Roman" w:cs="Times New Roman"/>
          <w:b/>
          <w:kern w:val="0"/>
          <w:szCs w:val="24"/>
        </w:rPr>
        <w:t>英文</w:t>
      </w:r>
      <w:proofErr w:type="gramStart"/>
      <w:r w:rsidRPr="00090679">
        <w:rPr>
          <w:rFonts w:ascii="Times New Roman" w:eastAsia="標楷體" w:hAnsi="Times New Roman" w:cs="Times New Roman"/>
          <w:b/>
          <w:kern w:val="0"/>
          <w:szCs w:val="24"/>
        </w:rPr>
        <w:t>槁</w:t>
      </w:r>
      <w:proofErr w:type="gramEnd"/>
      <w:r w:rsidR="004F5628" w:rsidRPr="00090679">
        <w:rPr>
          <w:rFonts w:ascii="Times New Roman" w:eastAsia="標楷體" w:hAnsi="Times New Roman" w:cs="Times New Roman"/>
          <w:b/>
          <w:kern w:val="0"/>
          <w:szCs w:val="24"/>
        </w:rPr>
        <w:t xml:space="preserve"> </w:t>
      </w:r>
      <w:r w:rsidR="004F5628" w:rsidRPr="00090679">
        <w:rPr>
          <w:rFonts w:ascii="Times New Roman" w:eastAsia="標楷體" w:hAnsi="Times New Roman" w:cs="Times New Roman"/>
          <w:b/>
          <w:kern w:val="0"/>
          <w:szCs w:val="24"/>
        </w:rPr>
        <w:t>參考書目</w:t>
      </w:r>
    </w:p>
    <w:p w:rsidR="004F5628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Reference (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引自</w:t>
      </w:r>
      <w:r w:rsidRPr="004F5628">
        <w:rPr>
          <w:rFonts w:ascii="Times New Roman" w:eastAsia="標楷體" w:hAnsi="Times New Roman" w:cs="Times New Roman"/>
        </w:rPr>
        <w:t>APA 6</w:t>
      </w:r>
      <w:r w:rsidRPr="004F5628">
        <w:rPr>
          <w:rFonts w:ascii="Times New Roman" w:eastAsia="標楷體" w:hAnsi="Times New Roman" w:cs="Times New Roman"/>
          <w:vertAlign w:val="superscript"/>
        </w:rPr>
        <w:t>th</w:t>
      </w:r>
      <w:r w:rsidRPr="004F5628">
        <w:rPr>
          <w:rFonts w:ascii="Times New Roman" w:eastAsia="標楷體" w:hAnsi="Times New Roman" w:cs="Times New Roman"/>
        </w:rPr>
        <w:t xml:space="preserve"> </w:t>
      </w:r>
      <w:r w:rsidRPr="004F5628">
        <w:rPr>
          <w:rFonts w:ascii="Times New Roman" w:eastAsia="標楷體" w:hAnsi="Times New Roman" w:cs="Times New Roman"/>
        </w:rPr>
        <w:t>格式</w:t>
      </w:r>
      <w:r w:rsidR="004F5628" w:rsidRPr="004F5628">
        <w:rPr>
          <w:rFonts w:ascii="Times New Roman" w:eastAsia="標楷體" w:hAnsi="Times New Roman" w:cs="Times New Roman"/>
        </w:rPr>
        <w:t>)</w:t>
      </w:r>
    </w:p>
    <w:p w:rsidR="002E34FF" w:rsidRPr="004F5628" w:rsidRDefault="00987234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hyperlink r:id="rId7" w:history="1">
        <w:r w:rsidR="002E34FF" w:rsidRPr="004F5628">
          <w:rPr>
            <w:rStyle w:val="a3"/>
            <w:rFonts w:ascii="Times New Roman" w:hAnsi="Times New Roman" w:cs="Times New Roman"/>
            <w:sz w:val="27"/>
            <w:szCs w:val="27"/>
          </w:rPr>
          <w:t>http://www.muhlenberg.edu/library/reshelp/apa_example.pdf</w:t>
        </w:r>
      </w:hyperlink>
      <w:r w:rsidR="002E34FF" w:rsidRPr="004F5628">
        <w:rPr>
          <w:rFonts w:ascii="Times New Roman" w:eastAsia="標楷體" w:hAnsi="Times New Roman" w:cs="Times New Roman"/>
          <w:kern w:val="0"/>
          <w:szCs w:val="24"/>
        </w:rPr>
        <w:t>)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lastRenderedPageBreak/>
        <w:t xml:space="preserve">• Book: Strunk, W., Jr., &amp; White, E. B. (1979). </w:t>
      </w:r>
      <w:proofErr w:type="gramStart"/>
      <w:r w:rsidRPr="004F5628">
        <w:rPr>
          <w:rFonts w:ascii="Times New Roman" w:hAnsi="Times New Roman" w:cs="Times New Roman"/>
        </w:rPr>
        <w:t>The guide to everything and then some more stuff.</w:t>
      </w:r>
      <w:proofErr w:type="gramEnd"/>
      <w:r w:rsidRPr="004F5628">
        <w:rPr>
          <w:rFonts w:ascii="Times New Roman" w:hAnsi="Times New Roman" w:cs="Times New Roman"/>
        </w:rPr>
        <w:t xml:space="preserve"> New York, NY: Macmillan. </w:t>
      </w:r>
      <w:proofErr w:type="gramStart"/>
      <w:r w:rsidRPr="004F5628">
        <w:rPr>
          <w:rFonts w:ascii="Times New Roman" w:hAnsi="Times New Roman" w:cs="Times New Roman"/>
        </w:rPr>
        <w:t>Gregory, G., &amp; Parry, T. (2006).</w:t>
      </w:r>
      <w:proofErr w:type="gramEnd"/>
      <w:r w:rsidRPr="004F5628">
        <w:rPr>
          <w:rFonts w:ascii="Times New Roman" w:hAnsi="Times New Roman" w:cs="Times New Roman"/>
        </w:rPr>
        <w:t xml:space="preserve"> Designing brain-compatible learning (3rd </w:t>
      </w:r>
      <w:proofErr w:type="gramStart"/>
      <w:r w:rsidRPr="004F5628">
        <w:rPr>
          <w:rFonts w:ascii="Times New Roman" w:hAnsi="Times New Roman" w:cs="Times New Roman"/>
        </w:rPr>
        <w:t>ed</w:t>
      </w:r>
      <w:proofErr w:type="gramEnd"/>
      <w:r w:rsidRPr="004F5628">
        <w:rPr>
          <w:rFonts w:ascii="Times New Roman" w:hAnsi="Times New Roman" w:cs="Times New Roman"/>
        </w:rPr>
        <w:t xml:space="preserve">.). Thousand Oaks, CA: Corwin.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Chapter of a Book: </w:t>
      </w:r>
      <w:proofErr w:type="spellStart"/>
      <w:r w:rsidRPr="004F5628">
        <w:rPr>
          <w:rFonts w:ascii="Times New Roman" w:hAnsi="Times New Roman" w:cs="Times New Roman"/>
        </w:rPr>
        <w:t>Bergquist</w:t>
      </w:r>
      <w:proofErr w:type="spellEnd"/>
      <w:r w:rsidRPr="004F5628">
        <w:rPr>
          <w:rFonts w:ascii="Times New Roman" w:hAnsi="Times New Roman" w:cs="Times New Roman"/>
        </w:rPr>
        <w:t xml:space="preserve">, J. M. (1992). </w:t>
      </w:r>
      <w:proofErr w:type="gramStart"/>
      <w:r w:rsidRPr="004F5628">
        <w:rPr>
          <w:rFonts w:ascii="Times New Roman" w:hAnsi="Times New Roman" w:cs="Times New Roman"/>
        </w:rPr>
        <w:t>German Americans.</w:t>
      </w:r>
      <w:proofErr w:type="gramEnd"/>
      <w:r w:rsidRPr="004F5628">
        <w:rPr>
          <w:rFonts w:ascii="Times New Roman" w:hAnsi="Times New Roman" w:cs="Times New Roman"/>
        </w:rPr>
        <w:t xml:space="preserve"> In J. D. </w:t>
      </w:r>
      <w:proofErr w:type="spellStart"/>
      <w:r w:rsidRPr="004F5628">
        <w:rPr>
          <w:rFonts w:ascii="Times New Roman" w:hAnsi="Times New Roman" w:cs="Times New Roman"/>
        </w:rPr>
        <w:t>Buenker</w:t>
      </w:r>
      <w:proofErr w:type="spellEnd"/>
      <w:r w:rsidRPr="004F5628">
        <w:rPr>
          <w:rFonts w:ascii="Times New Roman" w:hAnsi="Times New Roman" w:cs="Times New Roman"/>
        </w:rPr>
        <w:t xml:space="preserve"> &amp; L. A. Ratner (Eds.), Multiculturalism in the United States: A comparative guide to acculturation and ethnicity (pp. 53-76). New York, NY: Greenwood.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Journal Article with DOI: </w:t>
      </w:r>
      <w:proofErr w:type="spellStart"/>
      <w:r w:rsidRPr="004F5628">
        <w:rPr>
          <w:rFonts w:ascii="Times New Roman" w:hAnsi="Times New Roman" w:cs="Times New Roman"/>
        </w:rPr>
        <w:t>Paivio</w:t>
      </w:r>
      <w:proofErr w:type="spellEnd"/>
      <w:r w:rsidRPr="004F5628">
        <w:rPr>
          <w:rFonts w:ascii="Times New Roman" w:hAnsi="Times New Roman" w:cs="Times New Roman"/>
        </w:rPr>
        <w:t xml:space="preserve">, A. (1975). </w:t>
      </w:r>
      <w:proofErr w:type="gramStart"/>
      <w:r w:rsidRPr="004F5628">
        <w:rPr>
          <w:rFonts w:ascii="Times New Roman" w:hAnsi="Times New Roman" w:cs="Times New Roman"/>
        </w:rPr>
        <w:t>Perceptual comparisons through the mind's eye.</w:t>
      </w:r>
      <w:proofErr w:type="gramEnd"/>
      <w:r w:rsidRPr="004F5628">
        <w:rPr>
          <w:rFonts w:ascii="Times New Roman" w:hAnsi="Times New Roman" w:cs="Times New Roman"/>
        </w:rPr>
        <w:t xml:space="preserve"> Memory &amp; Cognition, 3, 635-647. doi:10.1037/0278-6133.24.2.225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Journal Article without DOI (when DOI is not available): Becker, L. J., &amp; Seligman, C. (1981). Welcome to the energy crisis. Journal of Social Issues, 37(2), 1-7. </w:t>
      </w:r>
      <w:proofErr w:type="spellStart"/>
      <w:r w:rsidRPr="004F5628">
        <w:rPr>
          <w:rFonts w:ascii="Times New Roman" w:hAnsi="Times New Roman" w:cs="Times New Roman"/>
        </w:rPr>
        <w:t>Hamfi</w:t>
      </w:r>
      <w:proofErr w:type="spellEnd"/>
      <w:r w:rsidRPr="004F5628">
        <w:rPr>
          <w:rFonts w:ascii="Times New Roman" w:hAnsi="Times New Roman" w:cs="Times New Roman"/>
        </w:rPr>
        <w:t xml:space="preserve">, A. G. (1981). </w:t>
      </w:r>
      <w:proofErr w:type="gramStart"/>
      <w:r w:rsidRPr="004F5628">
        <w:rPr>
          <w:rFonts w:ascii="Times New Roman" w:hAnsi="Times New Roman" w:cs="Times New Roman"/>
        </w:rPr>
        <w:t>The funny nature of dogs.</w:t>
      </w:r>
      <w:proofErr w:type="gramEnd"/>
      <w:r w:rsidRPr="004F5628">
        <w:rPr>
          <w:rFonts w:ascii="Times New Roman" w:hAnsi="Times New Roman" w:cs="Times New Roman"/>
        </w:rPr>
        <w:t xml:space="preserve"> </w:t>
      </w:r>
      <w:proofErr w:type="gramStart"/>
      <w:r w:rsidRPr="004F5628">
        <w:rPr>
          <w:rFonts w:ascii="Times New Roman" w:hAnsi="Times New Roman" w:cs="Times New Roman"/>
        </w:rPr>
        <w:t>E-journal of Applied Psychology, 2(2), 38 -48.</w:t>
      </w:r>
      <w:proofErr w:type="gramEnd"/>
      <w:r w:rsidRPr="004F5628">
        <w:rPr>
          <w:rFonts w:ascii="Times New Roman" w:hAnsi="Times New Roman" w:cs="Times New Roman"/>
        </w:rPr>
        <w:t xml:space="preserve"> Retrieved from </w:t>
      </w:r>
      <w:r w:rsidRPr="00862A85">
        <w:rPr>
          <w:rFonts w:ascii="Times New Roman" w:hAnsi="Times New Roman" w:cs="Times New Roman"/>
        </w:rPr>
        <w:t>http://ojs.lib.swin.edu.au/index.php/fdo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 • Online Newspaper Articles: Becker, E. (2001, August 27). Prairie farmers reap conservation's rewards. </w:t>
      </w:r>
      <w:proofErr w:type="gramStart"/>
      <w:r w:rsidRPr="004F5628">
        <w:rPr>
          <w:rFonts w:ascii="Times New Roman" w:hAnsi="Times New Roman" w:cs="Times New Roman"/>
        </w:rPr>
        <w:t>The New York Times.</w:t>
      </w:r>
      <w:proofErr w:type="gramEnd"/>
      <w:r w:rsidRPr="004F5628">
        <w:rPr>
          <w:rFonts w:ascii="Times New Roman" w:hAnsi="Times New Roman" w:cs="Times New Roman"/>
        </w:rPr>
        <w:t xml:space="preserve"> Retrieved from </w:t>
      </w:r>
      <w:r w:rsidRPr="00862A85">
        <w:rPr>
          <w:rFonts w:ascii="Times New Roman" w:hAnsi="Times New Roman" w:cs="Times New Roman"/>
        </w:rPr>
        <w:t>http://www.nytimes.com</w:t>
      </w:r>
      <w:r w:rsidRPr="004F5628">
        <w:rPr>
          <w:rFonts w:ascii="Times New Roman" w:hAnsi="Times New Roman" w:cs="Times New Roman"/>
        </w:rPr>
        <w:t xml:space="preserve">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Encyclopedia Articles: </w:t>
      </w:r>
      <w:proofErr w:type="spellStart"/>
      <w:r w:rsidRPr="004F5628">
        <w:rPr>
          <w:rFonts w:ascii="Times New Roman" w:hAnsi="Times New Roman" w:cs="Times New Roman"/>
        </w:rPr>
        <w:t>Brislin</w:t>
      </w:r>
      <w:proofErr w:type="spellEnd"/>
      <w:r w:rsidRPr="004F5628">
        <w:rPr>
          <w:rFonts w:ascii="Times New Roman" w:hAnsi="Times New Roman" w:cs="Times New Roman"/>
        </w:rPr>
        <w:t xml:space="preserve">, R. W. (1984). </w:t>
      </w:r>
      <w:proofErr w:type="gramStart"/>
      <w:r w:rsidRPr="004F5628">
        <w:rPr>
          <w:rFonts w:ascii="Times New Roman" w:hAnsi="Times New Roman" w:cs="Times New Roman"/>
        </w:rPr>
        <w:t>Cross-cultural psychology.</w:t>
      </w:r>
      <w:proofErr w:type="gramEnd"/>
      <w:r w:rsidRPr="004F5628">
        <w:rPr>
          <w:rFonts w:ascii="Times New Roman" w:hAnsi="Times New Roman" w:cs="Times New Roman"/>
        </w:rPr>
        <w:t xml:space="preserve"> </w:t>
      </w:r>
      <w:proofErr w:type="gramStart"/>
      <w:r w:rsidRPr="004F5628">
        <w:rPr>
          <w:rFonts w:ascii="Times New Roman" w:hAnsi="Times New Roman" w:cs="Times New Roman"/>
        </w:rPr>
        <w:t xml:space="preserve">In R. J. </w:t>
      </w:r>
      <w:proofErr w:type="spellStart"/>
      <w:r w:rsidRPr="004F5628">
        <w:rPr>
          <w:rFonts w:ascii="Times New Roman" w:hAnsi="Times New Roman" w:cs="Times New Roman"/>
        </w:rPr>
        <w:t>Corsini</w:t>
      </w:r>
      <w:proofErr w:type="spellEnd"/>
      <w:r w:rsidRPr="004F5628">
        <w:rPr>
          <w:rFonts w:ascii="Times New Roman" w:hAnsi="Times New Roman" w:cs="Times New Roman"/>
        </w:rPr>
        <w:t xml:space="preserve"> (Ed.), Encyclopedia of psychology (Vol. 1, pp. 319-327).</w:t>
      </w:r>
      <w:proofErr w:type="gramEnd"/>
      <w:r w:rsidRPr="004F5628">
        <w:rPr>
          <w:rFonts w:ascii="Times New Roman" w:hAnsi="Times New Roman" w:cs="Times New Roman"/>
        </w:rPr>
        <w:t xml:space="preserve"> New York, NY: Wiley. </w:t>
      </w:r>
      <w:proofErr w:type="gramStart"/>
      <w:r w:rsidRPr="004F5628">
        <w:rPr>
          <w:rFonts w:ascii="Times New Roman" w:hAnsi="Times New Roman" w:cs="Times New Roman"/>
        </w:rPr>
        <w:t>Developmental genetics.</w:t>
      </w:r>
      <w:proofErr w:type="gramEnd"/>
      <w:r w:rsidRPr="004F5628">
        <w:rPr>
          <w:rFonts w:ascii="Times New Roman" w:hAnsi="Times New Roman" w:cs="Times New Roman"/>
        </w:rPr>
        <w:t xml:space="preserve"> </w:t>
      </w:r>
      <w:proofErr w:type="gramStart"/>
      <w:r w:rsidRPr="004F5628">
        <w:rPr>
          <w:rFonts w:ascii="Times New Roman" w:hAnsi="Times New Roman" w:cs="Times New Roman"/>
        </w:rPr>
        <w:t>(2005). In Cambridge encyclopedia of child development.</w:t>
      </w:r>
      <w:proofErr w:type="gramEnd"/>
      <w:r w:rsidRPr="004F5628">
        <w:rPr>
          <w:rFonts w:ascii="Times New Roman" w:hAnsi="Times New Roman" w:cs="Times New Roman"/>
        </w:rPr>
        <w:t xml:space="preserve"> Retrieved from http://0- www.credoreference.com.library.muhlenberg.edu:80/entry/cupchilddev/development </w:t>
      </w:r>
      <w:proofErr w:type="spellStart"/>
      <w:r w:rsidRPr="004F5628">
        <w:rPr>
          <w:rFonts w:ascii="Times New Roman" w:hAnsi="Times New Roman" w:cs="Times New Roman"/>
        </w:rPr>
        <w:t>al_genetics</w:t>
      </w:r>
      <w:proofErr w:type="spellEnd"/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Technical and Research Reports (often with corporate authors) Hershey Foods Corporation. (2001, March 15). </w:t>
      </w:r>
      <w:proofErr w:type="gramStart"/>
      <w:r w:rsidRPr="004F5628">
        <w:rPr>
          <w:rFonts w:ascii="Times New Roman" w:hAnsi="Times New Roman" w:cs="Times New Roman"/>
        </w:rPr>
        <w:t>2001 Annual Report.</w:t>
      </w:r>
      <w:proofErr w:type="gramEnd"/>
      <w:r w:rsidRPr="004F5628">
        <w:rPr>
          <w:rFonts w:ascii="Times New Roman" w:hAnsi="Times New Roman" w:cs="Times New Roman"/>
        </w:rPr>
        <w:t xml:space="preserve"> Retrieved from </w:t>
      </w:r>
      <w:r w:rsidRPr="00862A85">
        <w:rPr>
          <w:rFonts w:ascii="Times New Roman" w:hAnsi="Times New Roman" w:cs="Times New Roman"/>
        </w:rPr>
        <w:t>http://www.hersheysannualreport.com/2000/index.htm</w:t>
      </w:r>
      <w:r w:rsidRPr="004F5628">
        <w:rPr>
          <w:rFonts w:ascii="Times New Roman" w:hAnsi="Times New Roman" w:cs="Times New Roman"/>
        </w:rPr>
        <w:t xml:space="preserve">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Book Reviews: Dent-Read, C., &amp; </w:t>
      </w:r>
      <w:proofErr w:type="spellStart"/>
      <w:r w:rsidRPr="004F5628">
        <w:rPr>
          <w:rFonts w:ascii="Times New Roman" w:hAnsi="Times New Roman" w:cs="Times New Roman"/>
        </w:rPr>
        <w:t>Zukow-Goldring</w:t>
      </w:r>
      <w:proofErr w:type="spellEnd"/>
      <w:r w:rsidRPr="004F5628">
        <w:rPr>
          <w:rFonts w:ascii="Times New Roman" w:hAnsi="Times New Roman" w:cs="Times New Roman"/>
        </w:rPr>
        <w:t xml:space="preserve">, P. (2001). Is modeling knowing? </w:t>
      </w:r>
      <w:proofErr w:type="gramStart"/>
      <w:r w:rsidRPr="004F5628">
        <w:rPr>
          <w:rFonts w:ascii="Times New Roman" w:hAnsi="Times New Roman" w:cs="Times New Roman"/>
        </w:rPr>
        <w:t>[Review of the book Models of cognitive development, by K. Richardson].</w:t>
      </w:r>
      <w:proofErr w:type="gramEnd"/>
      <w:r w:rsidRPr="004F5628">
        <w:rPr>
          <w:rFonts w:ascii="Times New Roman" w:hAnsi="Times New Roman" w:cs="Times New Roman"/>
        </w:rPr>
        <w:t xml:space="preserve"> American Journal of Psychology, 114, 126-133. NOTE: For articles that have a DOI, see Journal Article with DOI example.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Data Sets: Simmons Market Research Bureau. </w:t>
      </w:r>
      <w:proofErr w:type="gramStart"/>
      <w:r w:rsidRPr="004F5628">
        <w:rPr>
          <w:rFonts w:ascii="Times New Roman" w:hAnsi="Times New Roman" w:cs="Times New Roman"/>
        </w:rPr>
        <w:t>(2000). Simmons national consumer survey [Data file].</w:t>
      </w:r>
      <w:proofErr w:type="gramEnd"/>
      <w:r w:rsidRPr="004F5628">
        <w:rPr>
          <w:rFonts w:ascii="Times New Roman" w:hAnsi="Times New Roman" w:cs="Times New Roman"/>
        </w:rPr>
        <w:t xml:space="preserve"> New York, NY: Author.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Blog post: Lincoln, D. S. (2009, January 23). </w:t>
      </w:r>
      <w:proofErr w:type="gramStart"/>
      <w:r w:rsidRPr="004F5628">
        <w:rPr>
          <w:rFonts w:ascii="Times New Roman" w:hAnsi="Times New Roman" w:cs="Times New Roman"/>
        </w:rPr>
        <w:t>The likeness and sameness of the ones in the middle.</w:t>
      </w:r>
      <w:proofErr w:type="gramEnd"/>
      <w:r w:rsidRPr="004F5628">
        <w:rPr>
          <w:rFonts w:ascii="Times New Roman" w:hAnsi="Times New Roman" w:cs="Times New Roman"/>
        </w:rPr>
        <w:t xml:space="preserve"> </w:t>
      </w:r>
      <w:proofErr w:type="gramStart"/>
      <w:r w:rsidRPr="004F5628">
        <w:rPr>
          <w:rFonts w:ascii="Times New Roman" w:hAnsi="Times New Roman" w:cs="Times New Roman"/>
        </w:rPr>
        <w:t>[Web log post].</w:t>
      </w:r>
      <w:proofErr w:type="gramEnd"/>
      <w:r w:rsidRPr="004F5628">
        <w:rPr>
          <w:rFonts w:ascii="Times New Roman" w:hAnsi="Times New Roman" w:cs="Times New Roman"/>
        </w:rPr>
        <w:t xml:space="preserve"> Retrieved from </w:t>
      </w:r>
      <w:r w:rsidRPr="00862A85">
        <w:rPr>
          <w:rFonts w:ascii="Times New Roman" w:hAnsi="Times New Roman" w:cs="Times New Roman"/>
        </w:rPr>
        <w:t>http://www.blogspace.com/lincolnworld/2009/1/23.php</w:t>
      </w:r>
      <w:r w:rsidRPr="004F5628">
        <w:rPr>
          <w:rFonts w:ascii="Times New Roman" w:hAnsi="Times New Roman" w:cs="Times New Roman"/>
        </w:rPr>
        <w:t xml:space="preserve">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Website with no author or date of publication: Census data revisited. </w:t>
      </w:r>
      <w:proofErr w:type="gramStart"/>
      <w:r w:rsidRPr="004F5628">
        <w:rPr>
          <w:rFonts w:ascii="Times New Roman" w:hAnsi="Times New Roman" w:cs="Times New Roman"/>
        </w:rPr>
        <w:t>(</w:t>
      </w:r>
      <w:proofErr w:type="spellStart"/>
      <w:r w:rsidRPr="004F5628">
        <w:rPr>
          <w:rFonts w:ascii="Times New Roman" w:hAnsi="Times New Roman" w:cs="Times New Roman"/>
        </w:rPr>
        <w:t>n.d.</w:t>
      </w:r>
      <w:proofErr w:type="spellEnd"/>
      <w:r w:rsidRPr="004F5628">
        <w:rPr>
          <w:rFonts w:ascii="Times New Roman" w:hAnsi="Times New Roman" w:cs="Times New Roman"/>
        </w:rPr>
        <w:t>).</w:t>
      </w:r>
      <w:proofErr w:type="gramEnd"/>
      <w:r w:rsidRPr="004F5628">
        <w:rPr>
          <w:rFonts w:ascii="Times New Roman" w:hAnsi="Times New Roman" w:cs="Times New Roman"/>
        </w:rPr>
        <w:t xml:space="preserve"> Retrieved March 9, 2009, from Harvard, Psychology of Population website, http://harvard.edu/data/index.php </w:t>
      </w:r>
      <w:proofErr w:type="gramStart"/>
      <w:r w:rsidRPr="004F5628">
        <w:rPr>
          <w:rFonts w:ascii="Times New Roman" w:hAnsi="Times New Roman" w:cs="Times New Roman"/>
        </w:rPr>
        <w:t>Do</w:t>
      </w:r>
      <w:proofErr w:type="gramEnd"/>
      <w:r w:rsidRPr="004F5628">
        <w:rPr>
          <w:rFonts w:ascii="Times New Roman" w:hAnsi="Times New Roman" w:cs="Times New Roman"/>
        </w:rPr>
        <w:t xml:space="preserve"> </w:t>
      </w:r>
      <w:r w:rsidRPr="004F5628">
        <w:rPr>
          <w:rFonts w:ascii="Times New Roman" w:hAnsi="Times New Roman" w:cs="Times New Roman"/>
        </w:rPr>
        <w:lastRenderedPageBreak/>
        <w:t xml:space="preserve">not include retrieval dates unless the source material may change over time. If no DOI has been assigned to the content, provide the homepage URL. 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hAnsi="Times New Roman" w:cs="Times New Roman"/>
        </w:rPr>
      </w:pPr>
      <w:r w:rsidRPr="004F5628">
        <w:rPr>
          <w:rFonts w:ascii="Times New Roman" w:hAnsi="Times New Roman" w:cs="Times New Roman"/>
        </w:rPr>
        <w:t xml:space="preserve">• Reprint from Another Source:  Citation in the text: (Newton, 1998/1999).  Reference List Citation: Newton, W. (1999). Return to Mars. </w:t>
      </w:r>
      <w:proofErr w:type="gramStart"/>
      <w:r w:rsidRPr="004F5628">
        <w:rPr>
          <w:rFonts w:ascii="Times New Roman" w:hAnsi="Times New Roman" w:cs="Times New Roman"/>
        </w:rPr>
        <w:t>In C. Mari (Ed.), Space Exploration (pp. 32- 41).</w:t>
      </w:r>
      <w:proofErr w:type="gramEnd"/>
      <w:r w:rsidRPr="004F5628">
        <w:rPr>
          <w:rFonts w:ascii="Times New Roman" w:hAnsi="Times New Roman" w:cs="Times New Roman"/>
        </w:rPr>
        <w:t xml:space="preserve"> New York, NY: H.W. Wilson. </w:t>
      </w:r>
      <w:proofErr w:type="gramStart"/>
      <w:r w:rsidRPr="004F5628">
        <w:rPr>
          <w:rFonts w:ascii="Times New Roman" w:hAnsi="Times New Roman" w:cs="Times New Roman"/>
        </w:rPr>
        <w:t>(Reprinted from National Geographic, pp. 2-26, August 1998).</w:t>
      </w:r>
      <w:proofErr w:type="gramEnd"/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十一、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審查、校正：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（一）來稿刊出前須經正式之審查程序，審查委員並有刪改權，如不願刪改者，請先聲明。</w:t>
      </w:r>
    </w:p>
    <w:p w:rsidR="002E34FF" w:rsidRPr="004F5628" w:rsidRDefault="002E34FF" w:rsidP="004F5628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（二）論文排妥後</w:t>
      </w: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即寄請作者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>校正，</w:t>
      </w: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務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>請細心校正。若有錯誤，請在校稿上改正，</w:t>
      </w: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校畢即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>儘速連同</w:t>
      </w:r>
      <w:proofErr w:type="gramStart"/>
      <w:r w:rsidRPr="004F5628">
        <w:rPr>
          <w:rFonts w:ascii="Times New Roman" w:eastAsia="標楷體" w:hAnsi="Times New Roman" w:cs="Times New Roman"/>
          <w:kern w:val="0"/>
          <w:szCs w:val="24"/>
        </w:rPr>
        <w:t>原稿擲還</w:t>
      </w:r>
      <w:proofErr w:type="gramEnd"/>
      <w:r w:rsidRPr="004F5628">
        <w:rPr>
          <w:rFonts w:ascii="Times New Roman" w:eastAsia="標楷體" w:hAnsi="Times New Roman" w:cs="Times New Roman"/>
          <w:kern w:val="0"/>
          <w:szCs w:val="24"/>
        </w:rPr>
        <w:t>。</w:t>
      </w:r>
    </w:p>
    <w:p w:rsidR="002E34FF" w:rsidRPr="004F5628" w:rsidRDefault="002E34FF" w:rsidP="003E4C4A">
      <w:pPr>
        <w:autoSpaceDE w:val="0"/>
        <w:autoSpaceDN w:val="0"/>
        <w:adjustRightInd w:val="0"/>
        <w:ind w:left="425" w:hangingChars="177" w:hanging="425"/>
        <w:rPr>
          <w:rFonts w:ascii="Times New Roman" w:eastAsia="標楷體" w:hAnsi="Times New Roman" w:cs="Times New Roman"/>
          <w:kern w:val="0"/>
          <w:szCs w:val="24"/>
        </w:rPr>
      </w:pPr>
      <w:r w:rsidRPr="004F5628">
        <w:rPr>
          <w:rFonts w:ascii="Times New Roman" w:eastAsia="標楷體" w:hAnsi="Times New Roman" w:cs="Times New Roman"/>
          <w:kern w:val="0"/>
          <w:szCs w:val="24"/>
        </w:rPr>
        <w:t>十二、</w:t>
      </w:r>
      <w:r w:rsidRPr="004F5628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稿件一經刊登，贈送單行本一本。稿件交寄：</w:t>
      </w:r>
      <w:r w:rsidR="00862A85" w:rsidRPr="00862A85">
        <w:rPr>
          <w:rFonts w:ascii="Times New Roman" w:eastAsia="標楷體" w:hAnsi="Times New Roman" w:cs="Times New Roman" w:hint="eastAsia"/>
          <w:kern w:val="0"/>
          <w:szCs w:val="24"/>
        </w:rPr>
        <w:t>以</w:t>
      </w:r>
      <w:r w:rsidR="00862A85" w:rsidRPr="00862A85">
        <w:rPr>
          <w:rFonts w:ascii="Times New Roman" w:eastAsia="標楷體" w:hAnsi="Times New Roman" w:cs="Times New Roman"/>
          <w:kern w:val="0"/>
          <w:szCs w:val="24"/>
        </w:rPr>
        <w:t>e-mail</w:t>
      </w:r>
      <w:r w:rsidR="00862A85" w:rsidRPr="00862A85">
        <w:rPr>
          <w:rFonts w:ascii="Times New Roman" w:eastAsia="標楷體" w:hAnsi="Times New Roman" w:cs="Times New Roman"/>
          <w:kern w:val="0"/>
          <w:szCs w:val="24"/>
        </w:rPr>
        <w:t>電子郵件</w:t>
      </w:r>
      <w:r w:rsidR="00862A85" w:rsidRPr="00862A85">
        <w:rPr>
          <w:rFonts w:ascii="Times New Roman" w:eastAsia="標楷體" w:hAnsi="Times New Roman" w:cs="Times New Roman" w:hint="eastAsia"/>
          <w:kern w:val="0"/>
          <w:szCs w:val="24"/>
        </w:rPr>
        <w:t>寄至</w:t>
      </w:r>
      <w:r w:rsidR="00862A85" w:rsidRPr="00862A85">
        <w:rPr>
          <w:rFonts w:ascii="Times New Roman" w:eastAsia="標楷體" w:hAnsi="Times New Roman" w:cs="Times New Roman"/>
          <w:kern w:val="0"/>
          <w:szCs w:val="24"/>
        </w:rPr>
        <w:t>charshao@mail.cpu.edu.tw</w:t>
      </w:r>
      <w:r w:rsidR="00862A85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862A85">
        <w:rPr>
          <w:rFonts w:ascii="Times New Roman" w:eastAsia="標楷體" w:hAnsi="Times New Roman" w:cs="Times New Roman" w:hint="eastAsia"/>
          <w:kern w:val="0"/>
          <w:szCs w:val="24"/>
        </w:rPr>
        <w:t>中央警察大學防災科學編輯委員會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。電話：（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03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）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3282324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＃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4506</w:t>
      </w:r>
      <w:r w:rsidRPr="004F5628">
        <w:rPr>
          <w:rFonts w:ascii="Times New Roman" w:eastAsia="標楷體" w:hAnsi="Times New Roman" w:cs="Times New Roman"/>
          <w:kern w:val="0"/>
          <w:szCs w:val="24"/>
        </w:rPr>
        <w:t>。</w:t>
      </w:r>
      <w:bookmarkEnd w:id="0"/>
    </w:p>
    <w:sectPr w:rsidR="002E34FF" w:rsidRPr="004F5628" w:rsidSect="00862A85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149B"/>
    <w:multiLevelType w:val="hybridMultilevel"/>
    <w:tmpl w:val="4C6E85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549E6A41"/>
    <w:multiLevelType w:val="hybridMultilevel"/>
    <w:tmpl w:val="B936CCA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FF"/>
    <w:rsid w:val="00044A90"/>
    <w:rsid w:val="00090679"/>
    <w:rsid w:val="000D6A92"/>
    <w:rsid w:val="002E34FF"/>
    <w:rsid w:val="00323398"/>
    <w:rsid w:val="003E4C4A"/>
    <w:rsid w:val="004F5628"/>
    <w:rsid w:val="0063494D"/>
    <w:rsid w:val="006F2D51"/>
    <w:rsid w:val="00862A85"/>
    <w:rsid w:val="00987234"/>
    <w:rsid w:val="00DC59A0"/>
    <w:rsid w:val="00E8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E34F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E34FF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Default">
    <w:name w:val="Default"/>
    <w:rsid w:val="002E34F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character" w:styleId="a3">
    <w:name w:val="Hyperlink"/>
    <w:basedOn w:val="a0"/>
    <w:uiPriority w:val="99"/>
    <w:unhideWhenUsed/>
    <w:rsid w:val="002E34F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E34FF"/>
  </w:style>
  <w:style w:type="character" w:customStyle="1" w:styleId="etdd">
    <w:name w:val="etd_d"/>
    <w:basedOn w:val="a0"/>
    <w:rsid w:val="002E34FF"/>
  </w:style>
  <w:style w:type="character" w:styleId="a4">
    <w:name w:val="FollowedHyperlink"/>
    <w:basedOn w:val="a0"/>
    <w:uiPriority w:val="99"/>
    <w:semiHidden/>
    <w:unhideWhenUsed/>
    <w:rsid w:val="002E34F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9067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E34F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E34FF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Default">
    <w:name w:val="Default"/>
    <w:rsid w:val="002E34F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character" w:styleId="a3">
    <w:name w:val="Hyperlink"/>
    <w:basedOn w:val="a0"/>
    <w:uiPriority w:val="99"/>
    <w:unhideWhenUsed/>
    <w:rsid w:val="002E34F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E34FF"/>
  </w:style>
  <w:style w:type="character" w:customStyle="1" w:styleId="etdd">
    <w:name w:val="etd_d"/>
    <w:basedOn w:val="a0"/>
    <w:rsid w:val="002E34FF"/>
  </w:style>
  <w:style w:type="character" w:styleId="a4">
    <w:name w:val="FollowedHyperlink"/>
    <w:basedOn w:val="a0"/>
    <w:uiPriority w:val="99"/>
    <w:semiHidden/>
    <w:unhideWhenUsed/>
    <w:rsid w:val="002E34F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906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uhlenberg.edu/library/reshelp/apa_exampl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dltd.ncl.edu.tw/cgi-bin/gs32/gsweb.cgi/ccd=Z6Z5y9/record?r1=1&amp;h1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930</Words>
  <Characters>5302</Characters>
  <Application>Microsoft Office Word</Application>
  <DocSecurity>0</DocSecurity>
  <Lines>44</Lines>
  <Paragraphs>12</Paragraphs>
  <ScaleCrop>false</ScaleCrop>
  <Company>Toshiba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</cp:revision>
  <cp:lastPrinted>2017-06-30T07:54:00Z</cp:lastPrinted>
  <dcterms:created xsi:type="dcterms:W3CDTF">2017-07-05T07:01:00Z</dcterms:created>
  <dcterms:modified xsi:type="dcterms:W3CDTF">2017-07-05T07:01:00Z</dcterms:modified>
</cp:coreProperties>
</file>